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3C3" w:rsidRDefault="00C033C3" w:rsidP="00221956">
      <w:pPr>
        <w:jc w:val="both"/>
      </w:pPr>
    </w:p>
    <w:p w:rsidR="00635EC3" w:rsidRDefault="00635EC3" w:rsidP="00635EC3">
      <w:pPr>
        <w:jc w:val="center"/>
        <w:rPr>
          <w:rFonts w:ascii="Times New Roman" w:hAnsi="Times New Roman" w:cs="Times New Roman"/>
          <w:b/>
          <w:sz w:val="32"/>
          <w:szCs w:val="32"/>
        </w:rPr>
      </w:pPr>
      <w:r w:rsidRPr="00635EC3">
        <w:rPr>
          <w:rFonts w:ascii="Times New Roman" w:hAnsi="Times New Roman" w:cs="Times New Roman"/>
          <w:b/>
          <w:sz w:val="32"/>
          <w:szCs w:val="32"/>
        </w:rPr>
        <w:t>PROGRAM JAVNO DOSTUPNE RANE DEFIBRILACIJE</w:t>
      </w:r>
    </w:p>
    <w:p w:rsidR="00BF3203" w:rsidRPr="00BF3203" w:rsidRDefault="00BF3203" w:rsidP="00635EC3">
      <w:pPr>
        <w:jc w:val="center"/>
        <w:rPr>
          <w:rFonts w:ascii="Times New Roman" w:hAnsi="Times New Roman" w:cs="Times New Roman"/>
          <w:b/>
          <w:color w:val="FF0000"/>
          <w:sz w:val="32"/>
          <w:szCs w:val="32"/>
        </w:rPr>
      </w:pPr>
      <w:r w:rsidRPr="00BF3203">
        <w:rPr>
          <w:rFonts w:ascii="Times New Roman" w:hAnsi="Times New Roman" w:cs="Times New Roman"/>
          <w:b/>
          <w:color w:val="FF0000"/>
          <w:sz w:val="32"/>
          <w:szCs w:val="32"/>
        </w:rPr>
        <w:t>POKRENI SRCE – SPASI ŽIVOT</w:t>
      </w:r>
    </w:p>
    <w:p w:rsidR="00635EC3" w:rsidRDefault="00635EC3" w:rsidP="00635EC3">
      <w:pPr>
        <w:rPr>
          <w:rFonts w:ascii="Times New Roman" w:hAnsi="Times New Roman" w:cs="Times New Roman"/>
          <w:b/>
          <w:sz w:val="32"/>
          <w:szCs w:val="32"/>
        </w:rPr>
      </w:pPr>
    </w:p>
    <w:p w:rsidR="00635EC3" w:rsidRDefault="009A6208" w:rsidP="009A6208">
      <w:pPr>
        <w:jc w:val="center"/>
        <w:rPr>
          <w:rFonts w:ascii="Times New Roman" w:hAnsi="Times New Roman" w:cs="Times New Roman"/>
          <w:b/>
          <w:sz w:val="32"/>
          <w:szCs w:val="32"/>
        </w:rPr>
      </w:pPr>
      <w:r>
        <w:rPr>
          <w:rFonts w:ascii="Times New Roman" w:hAnsi="Times New Roman" w:cs="Times New Roman"/>
          <w:b/>
          <w:noProof/>
          <w:sz w:val="32"/>
          <w:szCs w:val="32"/>
          <w:lang w:val="hr-HR" w:eastAsia="hr-HR"/>
        </w:rPr>
        <w:drawing>
          <wp:inline distT="0" distB="0" distL="0" distR="0">
            <wp:extent cx="2400300" cy="22495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VD.PNG"/>
                    <pic:cNvPicPr/>
                  </pic:nvPicPr>
                  <pic:blipFill>
                    <a:blip r:embed="rId9">
                      <a:extLst>
                        <a:ext uri="{28A0092B-C50C-407E-A947-70E740481C1C}">
                          <a14:useLocalDpi xmlns:a14="http://schemas.microsoft.com/office/drawing/2010/main" val="0"/>
                        </a:ext>
                      </a:extLst>
                    </a:blip>
                    <a:stretch>
                      <a:fillRect/>
                    </a:stretch>
                  </pic:blipFill>
                  <pic:spPr>
                    <a:xfrm>
                      <a:off x="0" y="0"/>
                      <a:ext cx="2405934" cy="2254816"/>
                    </a:xfrm>
                    <a:prstGeom prst="rect">
                      <a:avLst/>
                    </a:prstGeom>
                  </pic:spPr>
                </pic:pic>
              </a:graphicData>
            </a:graphic>
          </wp:inline>
        </w:drawing>
      </w:r>
    </w:p>
    <w:p w:rsidR="00635EC3" w:rsidRDefault="00635EC3" w:rsidP="00635EC3">
      <w:pPr>
        <w:rPr>
          <w:rFonts w:ascii="Times New Roman" w:hAnsi="Times New Roman" w:cs="Times New Roman"/>
          <w:b/>
          <w:sz w:val="32"/>
          <w:szCs w:val="32"/>
        </w:rPr>
      </w:pPr>
    </w:p>
    <w:p w:rsidR="00BF3203" w:rsidRPr="00BF3203" w:rsidRDefault="00BF3203" w:rsidP="00BF3203">
      <w:pPr>
        <w:rPr>
          <w:rFonts w:ascii="Times New Roman" w:hAnsi="Times New Roman" w:cs="Times New Roman"/>
          <w:b/>
          <w:sz w:val="28"/>
          <w:szCs w:val="28"/>
        </w:rPr>
      </w:pPr>
      <w:r w:rsidRPr="00BF3203">
        <w:rPr>
          <w:rFonts w:ascii="Times New Roman" w:hAnsi="Times New Roman" w:cs="Times New Roman"/>
          <w:b/>
          <w:sz w:val="28"/>
          <w:szCs w:val="28"/>
        </w:rPr>
        <w:t xml:space="preserve">Program se temelji </w:t>
      </w:r>
      <w:proofErr w:type="gramStart"/>
      <w:r w:rsidRPr="00BF3203">
        <w:rPr>
          <w:rFonts w:ascii="Times New Roman" w:hAnsi="Times New Roman" w:cs="Times New Roman"/>
          <w:b/>
          <w:sz w:val="28"/>
          <w:szCs w:val="28"/>
        </w:rPr>
        <w:t>na</w:t>
      </w:r>
      <w:proofErr w:type="gramEnd"/>
      <w:r w:rsidRPr="00BF3203">
        <w:rPr>
          <w:rFonts w:ascii="Times New Roman" w:hAnsi="Times New Roman" w:cs="Times New Roman"/>
          <w:b/>
          <w:sz w:val="28"/>
          <w:szCs w:val="28"/>
        </w:rPr>
        <w:t xml:space="preserve">: </w:t>
      </w:r>
    </w:p>
    <w:p w:rsidR="00BF3203" w:rsidRDefault="00BF3203" w:rsidP="00BF3203">
      <w:pPr>
        <w:pStyle w:val="Odlomakpopisa"/>
        <w:numPr>
          <w:ilvl w:val="0"/>
          <w:numId w:val="2"/>
        </w:numPr>
        <w:rPr>
          <w:rFonts w:ascii="Times New Roman" w:hAnsi="Times New Roman" w:cs="Times New Roman"/>
          <w:b/>
          <w:sz w:val="28"/>
          <w:szCs w:val="28"/>
        </w:rPr>
      </w:pPr>
      <w:r w:rsidRPr="00BF3203">
        <w:rPr>
          <w:rFonts w:ascii="Times New Roman" w:hAnsi="Times New Roman" w:cs="Times New Roman"/>
          <w:b/>
          <w:sz w:val="28"/>
          <w:szCs w:val="28"/>
        </w:rPr>
        <w:t xml:space="preserve">Deklaraciji Europskog parlamenta o </w:t>
      </w:r>
      <w:r w:rsidR="00221956">
        <w:rPr>
          <w:rFonts w:ascii="Times New Roman" w:hAnsi="Times New Roman" w:cs="Times New Roman"/>
          <w:b/>
          <w:sz w:val="28"/>
          <w:szCs w:val="28"/>
        </w:rPr>
        <w:t xml:space="preserve">uspostavljanju </w:t>
      </w:r>
      <w:r w:rsidRPr="00BF3203">
        <w:rPr>
          <w:rFonts w:ascii="Times New Roman" w:hAnsi="Times New Roman" w:cs="Times New Roman"/>
          <w:b/>
          <w:sz w:val="28"/>
          <w:szCs w:val="28"/>
        </w:rPr>
        <w:t xml:space="preserve">europskog tjedna svijesti o srčanom zastoju (Declaration on the establishment of a European Cardiac Arrest Awareness Week) </w:t>
      </w:r>
    </w:p>
    <w:p w:rsidR="00635EC3" w:rsidRPr="00221956" w:rsidRDefault="00BF3203" w:rsidP="00BF3203">
      <w:pPr>
        <w:pStyle w:val="Odlomakpopisa"/>
        <w:numPr>
          <w:ilvl w:val="0"/>
          <w:numId w:val="2"/>
        </w:numPr>
        <w:rPr>
          <w:rFonts w:ascii="Times New Roman" w:hAnsi="Times New Roman" w:cs="Times New Roman"/>
          <w:b/>
          <w:sz w:val="28"/>
          <w:szCs w:val="28"/>
        </w:rPr>
      </w:pPr>
      <w:r w:rsidRPr="00221956">
        <w:rPr>
          <w:rFonts w:ascii="Times New Roman" w:hAnsi="Times New Roman" w:cs="Times New Roman"/>
          <w:b/>
          <w:sz w:val="28"/>
          <w:szCs w:val="28"/>
        </w:rPr>
        <w:t xml:space="preserve">Preporukama Europskog društva za kardiologiju (European Society of Cardiology - ESC) i Europskog </w:t>
      </w:r>
      <w:r w:rsidR="00221956" w:rsidRPr="00221956">
        <w:rPr>
          <w:rFonts w:ascii="Times New Roman" w:hAnsi="Times New Roman" w:cs="Times New Roman"/>
          <w:b/>
          <w:sz w:val="28"/>
          <w:szCs w:val="28"/>
        </w:rPr>
        <w:t xml:space="preserve">vijeća za </w:t>
      </w:r>
      <w:r w:rsidRPr="00221956">
        <w:rPr>
          <w:rFonts w:ascii="Times New Roman" w:hAnsi="Times New Roman" w:cs="Times New Roman"/>
          <w:b/>
          <w:sz w:val="28"/>
          <w:szCs w:val="28"/>
        </w:rPr>
        <w:t>reanimatolo</w:t>
      </w:r>
      <w:r w:rsidR="00221956" w:rsidRPr="00221956">
        <w:rPr>
          <w:rFonts w:ascii="Times New Roman" w:hAnsi="Times New Roman" w:cs="Times New Roman"/>
          <w:b/>
          <w:sz w:val="28"/>
          <w:szCs w:val="28"/>
        </w:rPr>
        <w:t>giju</w:t>
      </w:r>
      <w:r w:rsidRPr="00221956">
        <w:rPr>
          <w:rFonts w:ascii="Times New Roman" w:hAnsi="Times New Roman" w:cs="Times New Roman"/>
          <w:b/>
          <w:sz w:val="28"/>
          <w:szCs w:val="28"/>
        </w:rPr>
        <w:t xml:space="preserve"> (European Resuscitation Council – ERC) za korištenje automatskih vanjskih defibrilatora u Europi</w:t>
      </w:r>
    </w:p>
    <w:p w:rsidR="00BF3203" w:rsidRPr="00BF3203" w:rsidRDefault="00BF3203" w:rsidP="00BF3203">
      <w:pPr>
        <w:pStyle w:val="Odlomakpopisa"/>
        <w:numPr>
          <w:ilvl w:val="0"/>
          <w:numId w:val="2"/>
        </w:numPr>
        <w:rPr>
          <w:rFonts w:ascii="Times New Roman" w:hAnsi="Times New Roman" w:cs="Times New Roman"/>
          <w:b/>
          <w:sz w:val="28"/>
          <w:szCs w:val="28"/>
        </w:rPr>
      </w:pPr>
      <w:r w:rsidRPr="00BF3203">
        <w:rPr>
          <w:rFonts w:ascii="Times New Roman" w:hAnsi="Times New Roman" w:cs="Times New Roman"/>
          <w:b/>
          <w:sz w:val="28"/>
          <w:szCs w:val="28"/>
        </w:rPr>
        <w:t>Nacionalnoj strategiji razvoja zdravstva RH 2012.-2020.</w:t>
      </w:r>
    </w:p>
    <w:p w:rsidR="00635EC3" w:rsidRDefault="00635EC3" w:rsidP="00635EC3">
      <w:pPr>
        <w:rPr>
          <w:rFonts w:ascii="Times New Roman" w:hAnsi="Times New Roman" w:cs="Times New Roman"/>
          <w:b/>
          <w:sz w:val="32"/>
          <w:szCs w:val="32"/>
        </w:rPr>
      </w:pPr>
    </w:p>
    <w:p w:rsidR="00635EC3" w:rsidRDefault="00240318" w:rsidP="00635EC3">
      <w:pPr>
        <w:rPr>
          <w:rFonts w:ascii="Times New Roman" w:hAnsi="Times New Roman" w:cs="Times New Roman"/>
          <w:b/>
          <w:sz w:val="32"/>
          <w:szCs w:val="32"/>
        </w:rPr>
      </w:pPr>
      <w:r>
        <w:rPr>
          <w:rFonts w:ascii="Times New Roman" w:hAnsi="Times New Roman" w:cs="Times New Roman"/>
          <w:b/>
          <w:sz w:val="32"/>
          <w:szCs w:val="32"/>
        </w:rPr>
        <w:t xml:space="preserve">                                                       </w:t>
      </w:r>
    </w:p>
    <w:p w:rsidR="005129F5" w:rsidRDefault="005129F5" w:rsidP="00635EC3">
      <w:pPr>
        <w:rPr>
          <w:rFonts w:ascii="Times New Roman" w:hAnsi="Times New Roman" w:cs="Times New Roman"/>
          <w:sz w:val="28"/>
          <w:szCs w:val="28"/>
        </w:rPr>
      </w:pPr>
    </w:p>
    <w:p w:rsidR="009A6208" w:rsidRDefault="009A6208" w:rsidP="00635EC3">
      <w:pPr>
        <w:rPr>
          <w:rFonts w:ascii="Times New Roman" w:hAnsi="Times New Roman" w:cs="Times New Roman"/>
          <w:sz w:val="28"/>
          <w:szCs w:val="28"/>
        </w:rPr>
      </w:pPr>
    </w:p>
    <w:p w:rsidR="00A21BE2" w:rsidRDefault="00A21BE2" w:rsidP="00635EC3">
      <w:pPr>
        <w:rPr>
          <w:rFonts w:ascii="Times New Roman" w:hAnsi="Times New Roman" w:cs="Times New Roman"/>
          <w:sz w:val="28"/>
          <w:szCs w:val="28"/>
        </w:rPr>
      </w:pPr>
    </w:p>
    <w:p w:rsidR="00635EC3" w:rsidRDefault="00635EC3" w:rsidP="00635EC3">
      <w:pPr>
        <w:rPr>
          <w:rFonts w:ascii="Times New Roman" w:hAnsi="Times New Roman" w:cs="Times New Roman"/>
          <w:sz w:val="28"/>
          <w:szCs w:val="28"/>
        </w:rPr>
      </w:pPr>
      <w:r w:rsidRPr="00635EC3">
        <w:rPr>
          <w:rFonts w:ascii="Times New Roman" w:hAnsi="Times New Roman" w:cs="Times New Roman"/>
          <w:sz w:val="28"/>
          <w:szCs w:val="28"/>
        </w:rPr>
        <w:t>UVOD</w:t>
      </w:r>
    </w:p>
    <w:p w:rsidR="00734519" w:rsidRDefault="000B601C" w:rsidP="00D32B2C">
      <w:pPr>
        <w:jc w:val="both"/>
        <w:rPr>
          <w:rFonts w:ascii="Times New Roman" w:hAnsi="Times New Roman" w:cs="Times New Roman"/>
          <w:sz w:val="28"/>
          <w:szCs w:val="28"/>
        </w:rPr>
      </w:pPr>
      <w:proofErr w:type="gramStart"/>
      <w:r w:rsidRPr="000B601C">
        <w:rPr>
          <w:rFonts w:ascii="Times New Roman" w:hAnsi="Times New Roman" w:cs="Times New Roman"/>
          <w:sz w:val="28"/>
          <w:szCs w:val="28"/>
        </w:rPr>
        <w:t>Postoje brojne situacije u kojima se očekuje brzo i učinkovito djelovanje u cilju spašavanja i očuvanja ljudskog života i zdravlja.</w:t>
      </w:r>
      <w:proofErr w:type="gramEnd"/>
      <w:r w:rsidRPr="000B601C">
        <w:rPr>
          <w:rFonts w:ascii="Times New Roman" w:hAnsi="Times New Roman" w:cs="Times New Roman"/>
          <w:sz w:val="28"/>
          <w:szCs w:val="28"/>
        </w:rPr>
        <w:t xml:space="preserve"> Iznenadni srčani zastoj je jedno </w:t>
      </w:r>
      <w:proofErr w:type="gramStart"/>
      <w:r w:rsidRPr="000B601C">
        <w:rPr>
          <w:rFonts w:ascii="Times New Roman" w:hAnsi="Times New Roman" w:cs="Times New Roman"/>
          <w:sz w:val="28"/>
          <w:szCs w:val="28"/>
        </w:rPr>
        <w:t>od</w:t>
      </w:r>
      <w:proofErr w:type="gramEnd"/>
      <w:r w:rsidRPr="000B601C">
        <w:rPr>
          <w:rFonts w:ascii="Times New Roman" w:hAnsi="Times New Roman" w:cs="Times New Roman"/>
          <w:sz w:val="28"/>
          <w:szCs w:val="28"/>
        </w:rPr>
        <w:t xml:space="preserve"> takvih stanja</w:t>
      </w:r>
      <w:r>
        <w:rPr>
          <w:rFonts w:ascii="Times New Roman" w:hAnsi="Times New Roman" w:cs="Times New Roman"/>
          <w:sz w:val="28"/>
          <w:szCs w:val="28"/>
        </w:rPr>
        <w:t>.</w:t>
      </w:r>
      <w:r w:rsidRPr="000B601C">
        <w:rPr>
          <w:rFonts w:ascii="Times New Roman" w:hAnsi="Times New Roman" w:cs="Times New Roman"/>
          <w:sz w:val="28"/>
          <w:szCs w:val="28"/>
        </w:rPr>
        <w:t xml:space="preserve"> </w:t>
      </w:r>
      <w:r w:rsidR="00BF3203">
        <w:rPr>
          <w:rFonts w:ascii="Times New Roman" w:hAnsi="Times New Roman" w:cs="Times New Roman"/>
          <w:sz w:val="28"/>
          <w:szCs w:val="28"/>
        </w:rPr>
        <w:t xml:space="preserve">Kada se spomene </w:t>
      </w:r>
      <w:r w:rsidR="00221956">
        <w:rPr>
          <w:rFonts w:ascii="Times New Roman" w:hAnsi="Times New Roman" w:cs="Times New Roman"/>
          <w:sz w:val="28"/>
          <w:szCs w:val="28"/>
        </w:rPr>
        <w:t xml:space="preserve">pojam </w:t>
      </w:r>
      <w:r w:rsidR="00BF3203">
        <w:rPr>
          <w:rFonts w:ascii="Times New Roman" w:hAnsi="Times New Roman" w:cs="Times New Roman"/>
          <w:sz w:val="28"/>
          <w:szCs w:val="28"/>
        </w:rPr>
        <w:t xml:space="preserve">“iznenadni srčani zastoj” većina građana </w:t>
      </w:r>
      <w:proofErr w:type="gramStart"/>
      <w:r w:rsidR="00BF3203">
        <w:rPr>
          <w:rFonts w:ascii="Times New Roman" w:hAnsi="Times New Roman" w:cs="Times New Roman"/>
          <w:sz w:val="28"/>
          <w:szCs w:val="28"/>
        </w:rPr>
        <w:t>će</w:t>
      </w:r>
      <w:proofErr w:type="gramEnd"/>
      <w:r w:rsidR="00BF3203">
        <w:rPr>
          <w:rFonts w:ascii="Times New Roman" w:hAnsi="Times New Roman" w:cs="Times New Roman"/>
          <w:sz w:val="28"/>
          <w:szCs w:val="28"/>
        </w:rPr>
        <w:t xml:space="preserve"> prvo pomisliti da se takvo stanje dešava </w:t>
      </w:r>
      <w:r w:rsidR="00F21361">
        <w:rPr>
          <w:rFonts w:ascii="Times New Roman" w:hAnsi="Times New Roman" w:cs="Times New Roman"/>
          <w:sz w:val="28"/>
          <w:szCs w:val="28"/>
        </w:rPr>
        <w:t xml:space="preserve">najčešće </w:t>
      </w:r>
      <w:r w:rsidR="00BF3203">
        <w:rPr>
          <w:rFonts w:ascii="Times New Roman" w:hAnsi="Times New Roman" w:cs="Times New Roman"/>
          <w:sz w:val="28"/>
          <w:szCs w:val="28"/>
        </w:rPr>
        <w:t>kod starijih osoba ili kod osoba sa nekom srčanom bolesti</w:t>
      </w:r>
      <w:r w:rsidR="00F21361">
        <w:rPr>
          <w:rFonts w:ascii="Times New Roman" w:hAnsi="Times New Roman" w:cs="Times New Roman"/>
          <w:sz w:val="28"/>
          <w:szCs w:val="28"/>
        </w:rPr>
        <w:t xml:space="preserve"> </w:t>
      </w:r>
      <w:r>
        <w:rPr>
          <w:rFonts w:ascii="Times New Roman" w:hAnsi="Times New Roman" w:cs="Times New Roman"/>
          <w:sz w:val="28"/>
          <w:szCs w:val="28"/>
        </w:rPr>
        <w:t>te</w:t>
      </w:r>
      <w:r w:rsidR="00F21361">
        <w:rPr>
          <w:rFonts w:ascii="Times New Roman" w:hAnsi="Times New Roman" w:cs="Times New Roman"/>
          <w:sz w:val="28"/>
          <w:szCs w:val="28"/>
        </w:rPr>
        <w:t xml:space="preserve"> da se ne dešava često</w:t>
      </w:r>
      <w:r w:rsidR="00BF3203">
        <w:rPr>
          <w:rFonts w:ascii="Times New Roman" w:hAnsi="Times New Roman" w:cs="Times New Roman"/>
          <w:sz w:val="28"/>
          <w:szCs w:val="28"/>
        </w:rPr>
        <w:t xml:space="preserve">. </w:t>
      </w:r>
      <w:proofErr w:type="gramStart"/>
      <w:r w:rsidR="00BF3203">
        <w:rPr>
          <w:rFonts w:ascii="Times New Roman" w:hAnsi="Times New Roman" w:cs="Times New Roman"/>
          <w:sz w:val="28"/>
          <w:szCs w:val="28"/>
        </w:rPr>
        <w:t>Međutim to nije točno</w:t>
      </w:r>
      <w:r w:rsidR="00F21361">
        <w:rPr>
          <w:rFonts w:ascii="Times New Roman" w:hAnsi="Times New Roman" w:cs="Times New Roman"/>
          <w:sz w:val="28"/>
          <w:szCs w:val="28"/>
        </w:rPr>
        <w:t>.</w:t>
      </w:r>
      <w:proofErr w:type="gramEnd"/>
      <w:r w:rsidR="00F21361">
        <w:rPr>
          <w:rFonts w:ascii="Times New Roman" w:hAnsi="Times New Roman" w:cs="Times New Roman"/>
          <w:sz w:val="28"/>
          <w:szCs w:val="28"/>
        </w:rPr>
        <w:t xml:space="preserve"> Iznanadni srčani zastoj može se desiti bilo kome</w:t>
      </w:r>
      <w:r w:rsidR="001D6595">
        <w:rPr>
          <w:rFonts w:ascii="Times New Roman" w:hAnsi="Times New Roman" w:cs="Times New Roman"/>
          <w:sz w:val="28"/>
          <w:szCs w:val="28"/>
        </w:rPr>
        <w:t xml:space="preserve"> </w:t>
      </w:r>
      <w:proofErr w:type="gramStart"/>
      <w:r w:rsidR="001D6595">
        <w:rPr>
          <w:rFonts w:ascii="Times New Roman" w:hAnsi="Times New Roman" w:cs="Times New Roman"/>
          <w:sz w:val="28"/>
          <w:szCs w:val="28"/>
        </w:rPr>
        <w:t>od</w:t>
      </w:r>
      <w:proofErr w:type="gramEnd"/>
      <w:r w:rsidR="001D6595">
        <w:rPr>
          <w:rFonts w:ascii="Times New Roman" w:hAnsi="Times New Roman" w:cs="Times New Roman"/>
          <w:sz w:val="28"/>
          <w:szCs w:val="28"/>
        </w:rPr>
        <w:t xml:space="preserve"> nas</w:t>
      </w:r>
      <w:r w:rsidR="00F21361">
        <w:rPr>
          <w:rFonts w:ascii="Times New Roman" w:hAnsi="Times New Roman" w:cs="Times New Roman"/>
          <w:sz w:val="28"/>
          <w:szCs w:val="28"/>
        </w:rPr>
        <w:t xml:space="preserve">, mladim i starijim osobama, bolesnim ili zdravim osobama, bez </w:t>
      </w:r>
      <w:r w:rsidR="00B6055E">
        <w:rPr>
          <w:rFonts w:ascii="Times New Roman" w:hAnsi="Times New Roman" w:cs="Times New Roman"/>
          <w:sz w:val="28"/>
          <w:szCs w:val="28"/>
        </w:rPr>
        <w:t>ikakvih znakova ili su znakovi takvi da ih se ne prepoznaje kao upozoravajuće</w:t>
      </w:r>
      <w:r w:rsidR="00F21361">
        <w:rPr>
          <w:rFonts w:ascii="Times New Roman" w:hAnsi="Times New Roman" w:cs="Times New Roman"/>
          <w:sz w:val="28"/>
          <w:szCs w:val="28"/>
        </w:rPr>
        <w:t xml:space="preserve">. Većina građana poistovjećuje iznenadni srčani zastoj </w:t>
      </w:r>
      <w:proofErr w:type="gramStart"/>
      <w:r w:rsidR="00F21361">
        <w:rPr>
          <w:rFonts w:ascii="Times New Roman" w:hAnsi="Times New Roman" w:cs="Times New Roman"/>
          <w:sz w:val="28"/>
          <w:szCs w:val="28"/>
        </w:rPr>
        <w:t>sa</w:t>
      </w:r>
      <w:proofErr w:type="gramEnd"/>
      <w:r w:rsidR="00F21361">
        <w:rPr>
          <w:rFonts w:ascii="Times New Roman" w:hAnsi="Times New Roman" w:cs="Times New Roman"/>
          <w:sz w:val="28"/>
          <w:szCs w:val="28"/>
        </w:rPr>
        <w:t xml:space="preserve"> srčanim udarom (infarktom miokarda), međutim radi se o dva različita stanja. Srčani udar je razultat stanja u kojemu </w:t>
      </w:r>
      <w:r w:rsidR="00221956">
        <w:rPr>
          <w:rFonts w:ascii="Times New Roman" w:hAnsi="Times New Roman" w:cs="Times New Roman"/>
          <w:sz w:val="28"/>
          <w:szCs w:val="28"/>
        </w:rPr>
        <w:t xml:space="preserve">je </w:t>
      </w:r>
      <w:r w:rsidR="00F21361">
        <w:rPr>
          <w:rFonts w:ascii="Times New Roman" w:hAnsi="Times New Roman" w:cs="Times New Roman"/>
          <w:sz w:val="28"/>
          <w:szCs w:val="28"/>
        </w:rPr>
        <w:t xml:space="preserve">protok krvi kroz srčani mišić </w:t>
      </w:r>
      <w:r w:rsidR="00221956">
        <w:rPr>
          <w:rFonts w:ascii="Times New Roman" w:hAnsi="Times New Roman" w:cs="Times New Roman"/>
          <w:sz w:val="28"/>
          <w:szCs w:val="28"/>
        </w:rPr>
        <w:t>djelomi</w:t>
      </w:r>
      <w:r w:rsidR="00F21361">
        <w:rPr>
          <w:rFonts w:ascii="Times New Roman" w:hAnsi="Times New Roman" w:cs="Times New Roman"/>
          <w:sz w:val="28"/>
          <w:szCs w:val="28"/>
        </w:rPr>
        <w:t xml:space="preserve">čno </w:t>
      </w:r>
      <w:proofErr w:type="gramStart"/>
      <w:r w:rsidR="00F21361">
        <w:rPr>
          <w:rFonts w:ascii="Times New Roman" w:hAnsi="Times New Roman" w:cs="Times New Roman"/>
          <w:sz w:val="28"/>
          <w:szCs w:val="28"/>
        </w:rPr>
        <w:t>ili</w:t>
      </w:r>
      <w:proofErr w:type="gramEnd"/>
      <w:r w:rsidR="00F21361">
        <w:rPr>
          <w:rFonts w:ascii="Times New Roman" w:hAnsi="Times New Roman" w:cs="Times New Roman"/>
          <w:sz w:val="28"/>
          <w:szCs w:val="28"/>
        </w:rPr>
        <w:t xml:space="preserve"> potpuno blokiran</w:t>
      </w:r>
      <w:r w:rsidR="00220B38">
        <w:rPr>
          <w:rFonts w:ascii="Times New Roman" w:hAnsi="Times New Roman" w:cs="Times New Roman"/>
          <w:sz w:val="28"/>
          <w:szCs w:val="28"/>
        </w:rPr>
        <w:t>. Takvo stanje ne nastaje iznenad</w:t>
      </w:r>
      <w:r w:rsidR="00221956">
        <w:rPr>
          <w:rFonts w:ascii="Times New Roman" w:hAnsi="Times New Roman" w:cs="Times New Roman"/>
          <w:sz w:val="28"/>
          <w:szCs w:val="28"/>
        </w:rPr>
        <w:t>a</w:t>
      </w:r>
      <w:r w:rsidR="00220B38">
        <w:rPr>
          <w:rFonts w:ascii="Times New Roman" w:hAnsi="Times New Roman" w:cs="Times New Roman"/>
          <w:sz w:val="28"/>
          <w:szCs w:val="28"/>
        </w:rPr>
        <w:t xml:space="preserve"> i najčešće </w:t>
      </w:r>
      <w:r w:rsidR="00B6055E">
        <w:rPr>
          <w:rFonts w:ascii="Times New Roman" w:hAnsi="Times New Roman" w:cs="Times New Roman"/>
          <w:sz w:val="28"/>
          <w:szCs w:val="28"/>
        </w:rPr>
        <w:t xml:space="preserve">može biti </w:t>
      </w:r>
      <w:r w:rsidR="00220B38">
        <w:rPr>
          <w:rFonts w:ascii="Times New Roman" w:hAnsi="Times New Roman" w:cs="Times New Roman"/>
          <w:sz w:val="28"/>
          <w:szCs w:val="28"/>
        </w:rPr>
        <w:t xml:space="preserve">praćeno </w:t>
      </w:r>
      <w:r w:rsidR="00B6055E">
        <w:rPr>
          <w:rFonts w:ascii="Times New Roman" w:hAnsi="Times New Roman" w:cs="Times New Roman"/>
          <w:sz w:val="28"/>
          <w:szCs w:val="28"/>
        </w:rPr>
        <w:t xml:space="preserve">s </w:t>
      </w:r>
      <w:r w:rsidR="00220B38">
        <w:rPr>
          <w:rFonts w:ascii="Times New Roman" w:hAnsi="Times New Roman" w:cs="Times New Roman"/>
          <w:sz w:val="28"/>
          <w:szCs w:val="28"/>
        </w:rPr>
        <w:t>boli u prsima, nemir</w:t>
      </w:r>
      <w:r w:rsidR="00B6055E">
        <w:rPr>
          <w:rFonts w:ascii="Times New Roman" w:hAnsi="Times New Roman" w:cs="Times New Roman"/>
          <w:sz w:val="28"/>
          <w:szCs w:val="28"/>
        </w:rPr>
        <w:t>om</w:t>
      </w:r>
      <w:proofErr w:type="gramStart"/>
      <w:r w:rsidR="00220B38">
        <w:rPr>
          <w:rFonts w:ascii="Times New Roman" w:hAnsi="Times New Roman" w:cs="Times New Roman"/>
          <w:sz w:val="28"/>
          <w:szCs w:val="28"/>
        </w:rPr>
        <w:t>,</w:t>
      </w:r>
      <w:r w:rsidR="00B6055E">
        <w:rPr>
          <w:rFonts w:ascii="Times New Roman" w:hAnsi="Times New Roman" w:cs="Times New Roman"/>
          <w:sz w:val="28"/>
          <w:szCs w:val="28"/>
        </w:rPr>
        <w:t>nedostatkom</w:t>
      </w:r>
      <w:proofErr w:type="gramEnd"/>
      <w:r w:rsidR="00B6055E">
        <w:rPr>
          <w:rFonts w:ascii="Times New Roman" w:hAnsi="Times New Roman" w:cs="Times New Roman"/>
          <w:sz w:val="28"/>
          <w:szCs w:val="28"/>
        </w:rPr>
        <w:t xml:space="preserve"> zraka, trncima u rukama, znojenjem. To su znakovi koji bi trebali većinu ljudi potaknuti da potraže pomoć ako ih se </w:t>
      </w:r>
      <w:proofErr w:type="gramStart"/>
      <w:r w:rsidR="00B6055E">
        <w:rPr>
          <w:rFonts w:ascii="Times New Roman" w:hAnsi="Times New Roman" w:cs="Times New Roman"/>
          <w:sz w:val="28"/>
          <w:szCs w:val="28"/>
        </w:rPr>
        <w:t>na</w:t>
      </w:r>
      <w:proofErr w:type="gramEnd"/>
      <w:r w:rsidR="00B6055E">
        <w:rPr>
          <w:rFonts w:ascii="Times New Roman" w:hAnsi="Times New Roman" w:cs="Times New Roman"/>
          <w:sz w:val="28"/>
          <w:szCs w:val="28"/>
        </w:rPr>
        <w:t xml:space="preserve"> njih upozori. </w:t>
      </w:r>
      <w:proofErr w:type="gramStart"/>
      <w:r w:rsidR="00220B38">
        <w:rPr>
          <w:rFonts w:ascii="Times New Roman" w:hAnsi="Times New Roman" w:cs="Times New Roman"/>
          <w:sz w:val="28"/>
          <w:szCs w:val="28"/>
        </w:rPr>
        <w:t>S druge strane, izn</w:t>
      </w:r>
      <w:r w:rsidR="005129F5">
        <w:rPr>
          <w:rFonts w:ascii="Times New Roman" w:hAnsi="Times New Roman" w:cs="Times New Roman"/>
          <w:sz w:val="28"/>
          <w:szCs w:val="28"/>
        </w:rPr>
        <w:t>e</w:t>
      </w:r>
      <w:r w:rsidR="00220B38">
        <w:rPr>
          <w:rFonts w:ascii="Times New Roman" w:hAnsi="Times New Roman" w:cs="Times New Roman"/>
          <w:sz w:val="28"/>
          <w:szCs w:val="28"/>
        </w:rPr>
        <w:t>n</w:t>
      </w:r>
      <w:r w:rsidR="005129F5">
        <w:rPr>
          <w:rFonts w:ascii="Times New Roman" w:hAnsi="Times New Roman" w:cs="Times New Roman"/>
          <w:sz w:val="28"/>
          <w:szCs w:val="28"/>
        </w:rPr>
        <w:t>a</w:t>
      </w:r>
      <w:r w:rsidR="00220B38">
        <w:rPr>
          <w:rFonts w:ascii="Times New Roman" w:hAnsi="Times New Roman" w:cs="Times New Roman"/>
          <w:sz w:val="28"/>
          <w:szCs w:val="28"/>
        </w:rPr>
        <w:t>d</w:t>
      </w:r>
      <w:r w:rsidR="00B6055E">
        <w:rPr>
          <w:rFonts w:ascii="Times New Roman" w:hAnsi="Times New Roman" w:cs="Times New Roman"/>
          <w:sz w:val="28"/>
          <w:szCs w:val="28"/>
        </w:rPr>
        <w:t>om</w:t>
      </w:r>
      <w:r w:rsidR="00220B38">
        <w:rPr>
          <w:rFonts w:ascii="Times New Roman" w:hAnsi="Times New Roman" w:cs="Times New Roman"/>
          <w:sz w:val="28"/>
          <w:szCs w:val="28"/>
        </w:rPr>
        <w:t xml:space="preserve"> srčan</w:t>
      </w:r>
      <w:r w:rsidR="00B6055E">
        <w:rPr>
          <w:rFonts w:ascii="Times New Roman" w:hAnsi="Times New Roman" w:cs="Times New Roman"/>
          <w:sz w:val="28"/>
          <w:szCs w:val="28"/>
        </w:rPr>
        <w:t>om</w:t>
      </w:r>
      <w:r w:rsidR="00220B38">
        <w:rPr>
          <w:rFonts w:ascii="Times New Roman" w:hAnsi="Times New Roman" w:cs="Times New Roman"/>
          <w:sz w:val="28"/>
          <w:szCs w:val="28"/>
        </w:rPr>
        <w:t xml:space="preserve"> zastoj</w:t>
      </w:r>
      <w:r w:rsidR="00B6055E">
        <w:rPr>
          <w:rFonts w:ascii="Times New Roman" w:hAnsi="Times New Roman" w:cs="Times New Roman"/>
          <w:sz w:val="28"/>
          <w:szCs w:val="28"/>
        </w:rPr>
        <w:t>u ne prethode znakovi.</w:t>
      </w:r>
      <w:proofErr w:type="gramEnd"/>
      <w:r w:rsidR="00B6055E">
        <w:rPr>
          <w:rFonts w:ascii="Times New Roman" w:hAnsi="Times New Roman" w:cs="Times New Roman"/>
          <w:sz w:val="28"/>
          <w:szCs w:val="28"/>
        </w:rPr>
        <w:t xml:space="preserve"> </w:t>
      </w:r>
      <w:proofErr w:type="gramStart"/>
      <w:r w:rsidR="00B6055E">
        <w:rPr>
          <w:rFonts w:ascii="Times New Roman" w:hAnsi="Times New Roman" w:cs="Times New Roman"/>
          <w:sz w:val="28"/>
          <w:szCs w:val="28"/>
        </w:rPr>
        <w:t>k</w:t>
      </w:r>
      <w:r w:rsidR="00220B38">
        <w:rPr>
          <w:rFonts w:ascii="Times New Roman" w:hAnsi="Times New Roman" w:cs="Times New Roman"/>
          <w:sz w:val="28"/>
          <w:szCs w:val="28"/>
        </w:rPr>
        <w:t>oji</w:t>
      </w:r>
      <w:proofErr w:type="gramEnd"/>
      <w:r w:rsidR="00220B38">
        <w:rPr>
          <w:rFonts w:ascii="Times New Roman" w:hAnsi="Times New Roman" w:cs="Times New Roman"/>
          <w:sz w:val="28"/>
          <w:szCs w:val="28"/>
        </w:rPr>
        <w:t xml:space="preserve"> bi upozorili osobu ili nekoga u njegovoj okolini da treba nešto poduzeti i zatražiti stručnu medicinsku pomoć. Za razliku od srčanog udara u kojemu src</w:t>
      </w:r>
      <w:r w:rsidR="005129F5">
        <w:rPr>
          <w:rFonts w:ascii="Times New Roman" w:hAnsi="Times New Roman" w:cs="Times New Roman"/>
          <w:sz w:val="28"/>
          <w:szCs w:val="28"/>
        </w:rPr>
        <w:t>e</w:t>
      </w:r>
      <w:r w:rsidR="00220B38">
        <w:rPr>
          <w:rFonts w:ascii="Times New Roman" w:hAnsi="Times New Roman" w:cs="Times New Roman"/>
          <w:sz w:val="28"/>
          <w:szCs w:val="28"/>
        </w:rPr>
        <w:t xml:space="preserve"> “pumpa” krv, u iznanadnom srčanom zastoju </w:t>
      </w:r>
      <w:r w:rsidR="00B6055E">
        <w:rPr>
          <w:rFonts w:ascii="Times New Roman" w:hAnsi="Times New Roman" w:cs="Times New Roman"/>
          <w:sz w:val="28"/>
          <w:szCs w:val="28"/>
        </w:rPr>
        <w:t>srce ne “pumpa” krv, ono nije učinkovito i samo treperi te zato osoba gubi svijest, prestaje disasti i nema pulsa/gubi znakove života,</w:t>
      </w:r>
      <w:r w:rsidR="00D32B2C">
        <w:rPr>
          <w:rFonts w:ascii="Times New Roman" w:hAnsi="Times New Roman" w:cs="Times New Roman"/>
          <w:sz w:val="28"/>
          <w:szCs w:val="28"/>
        </w:rPr>
        <w:t xml:space="preserve"> a zbog nedostatka kisika </w:t>
      </w:r>
      <w:r w:rsidR="00B6055E">
        <w:rPr>
          <w:rFonts w:ascii="Times New Roman" w:hAnsi="Times New Roman" w:cs="Times New Roman"/>
          <w:sz w:val="28"/>
          <w:szCs w:val="28"/>
        </w:rPr>
        <w:t xml:space="preserve">kroz </w:t>
      </w:r>
      <w:r w:rsidR="00D32B2C">
        <w:rPr>
          <w:rFonts w:ascii="Times New Roman" w:hAnsi="Times New Roman" w:cs="Times New Roman"/>
          <w:sz w:val="28"/>
          <w:szCs w:val="28"/>
        </w:rPr>
        <w:t xml:space="preserve">3 do 5 minuta nastaje </w:t>
      </w:r>
      <w:r w:rsidR="00734519">
        <w:rPr>
          <w:rFonts w:ascii="Times New Roman" w:hAnsi="Times New Roman" w:cs="Times New Roman"/>
          <w:sz w:val="28"/>
          <w:szCs w:val="28"/>
        </w:rPr>
        <w:t xml:space="preserve">trajno oštećenje mozga i </w:t>
      </w:r>
      <w:r w:rsidR="00D32B2C">
        <w:rPr>
          <w:rFonts w:ascii="Times New Roman" w:hAnsi="Times New Roman" w:cs="Times New Roman"/>
          <w:sz w:val="28"/>
          <w:szCs w:val="28"/>
        </w:rPr>
        <w:t xml:space="preserve">smrt. </w:t>
      </w:r>
    </w:p>
    <w:p w:rsidR="00E03D8A" w:rsidRDefault="00EE1695" w:rsidP="00D32B2C">
      <w:pPr>
        <w:jc w:val="both"/>
        <w:rPr>
          <w:rFonts w:ascii="Times New Roman" w:hAnsi="Times New Roman" w:cs="Times New Roman"/>
          <w:sz w:val="28"/>
          <w:szCs w:val="28"/>
        </w:rPr>
      </w:pPr>
      <w:r>
        <w:rPr>
          <w:rFonts w:ascii="Times New Roman" w:hAnsi="Times New Roman" w:cs="Times New Roman"/>
          <w:sz w:val="28"/>
          <w:szCs w:val="28"/>
        </w:rPr>
        <w:t>Nažalost, n</w:t>
      </w:r>
      <w:r w:rsidRPr="00EE1695">
        <w:rPr>
          <w:rFonts w:ascii="Times New Roman" w:hAnsi="Times New Roman" w:cs="Times New Roman"/>
          <w:sz w:val="28"/>
          <w:szCs w:val="28"/>
        </w:rPr>
        <w:t xml:space="preserve">iti jedna hitna medicinska služba u svijetu </w:t>
      </w:r>
      <w:r w:rsidR="00B6055E">
        <w:rPr>
          <w:rFonts w:ascii="Times New Roman" w:hAnsi="Times New Roman" w:cs="Times New Roman"/>
          <w:sz w:val="28"/>
          <w:szCs w:val="28"/>
        </w:rPr>
        <w:t xml:space="preserve">- koliko god </w:t>
      </w:r>
      <w:proofErr w:type="gramStart"/>
      <w:r w:rsidR="00B6055E">
        <w:rPr>
          <w:rFonts w:ascii="Times New Roman" w:hAnsi="Times New Roman" w:cs="Times New Roman"/>
          <w:sz w:val="28"/>
          <w:szCs w:val="28"/>
        </w:rPr>
        <w:t>dobro</w:t>
      </w:r>
      <w:proofErr w:type="gramEnd"/>
      <w:r w:rsidR="00B6055E">
        <w:rPr>
          <w:rFonts w:ascii="Times New Roman" w:hAnsi="Times New Roman" w:cs="Times New Roman"/>
          <w:sz w:val="28"/>
          <w:szCs w:val="28"/>
        </w:rPr>
        <w:t xml:space="preserve"> bila organizirana - </w:t>
      </w:r>
      <w:r w:rsidRPr="00EE1695">
        <w:rPr>
          <w:rFonts w:ascii="Times New Roman" w:hAnsi="Times New Roman" w:cs="Times New Roman"/>
          <w:sz w:val="28"/>
          <w:szCs w:val="28"/>
        </w:rPr>
        <w:t xml:space="preserve">ne može u svim slučajevima doći do </w:t>
      </w:r>
      <w:r w:rsidR="00B6055E">
        <w:rPr>
          <w:rFonts w:ascii="Times New Roman" w:hAnsi="Times New Roman" w:cs="Times New Roman"/>
          <w:sz w:val="28"/>
          <w:szCs w:val="28"/>
        </w:rPr>
        <w:t>osobe koja doživi iznenadni srčani zastoj</w:t>
      </w:r>
      <w:r w:rsidRPr="00EE1695">
        <w:rPr>
          <w:rFonts w:ascii="Times New Roman" w:hAnsi="Times New Roman" w:cs="Times New Roman"/>
          <w:sz w:val="28"/>
          <w:szCs w:val="28"/>
        </w:rPr>
        <w:t xml:space="preserve"> unutar </w:t>
      </w:r>
      <w:r w:rsidR="00734519">
        <w:rPr>
          <w:rFonts w:ascii="Times New Roman" w:hAnsi="Times New Roman" w:cs="Times New Roman"/>
          <w:sz w:val="28"/>
          <w:szCs w:val="28"/>
        </w:rPr>
        <w:t>3</w:t>
      </w:r>
      <w:r w:rsidRPr="00EE1695">
        <w:rPr>
          <w:rFonts w:ascii="Times New Roman" w:hAnsi="Times New Roman" w:cs="Times New Roman"/>
          <w:sz w:val="28"/>
          <w:szCs w:val="28"/>
        </w:rPr>
        <w:t xml:space="preserve"> minute.</w:t>
      </w:r>
      <w:r w:rsidR="00734519">
        <w:rPr>
          <w:rFonts w:ascii="Times New Roman" w:hAnsi="Times New Roman" w:cs="Times New Roman"/>
          <w:sz w:val="28"/>
          <w:szCs w:val="28"/>
        </w:rPr>
        <w:t xml:space="preserve"> </w:t>
      </w:r>
      <w:r w:rsidR="00B6055E" w:rsidRPr="00B6055E">
        <w:rPr>
          <w:rFonts w:ascii="Times New Roman" w:hAnsi="Times New Roman" w:cs="Times New Roman"/>
          <w:sz w:val="28"/>
          <w:szCs w:val="28"/>
        </w:rPr>
        <w:t xml:space="preserve">Ta činjenica je potaknula razmišljanje o donošenju programa kojim će se laici educirati da pruže svrsishodnu pomoć u slučaju iznenadnog srčanog zastoja do dolaska hitne medicinske službe u </w:t>
      </w:r>
      <w:proofErr w:type="gramStart"/>
      <w:r w:rsidR="00B6055E" w:rsidRPr="00B6055E">
        <w:rPr>
          <w:rFonts w:ascii="Times New Roman" w:hAnsi="Times New Roman" w:cs="Times New Roman"/>
          <w:sz w:val="28"/>
          <w:szCs w:val="28"/>
        </w:rPr>
        <w:t>puno  zemalja</w:t>
      </w:r>
      <w:proofErr w:type="gramEnd"/>
      <w:r w:rsidR="00B6055E" w:rsidRPr="00B6055E">
        <w:rPr>
          <w:rFonts w:ascii="Times New Roman" w:hAnsi="Times New Roman" w:cs="Times New Roman"/>
          <w:sz w:val="28"/>
          <w:szCs w:val="28"/>
        </w:rPr>
        <w:t xml:space="preserve"> svijeta.  Rezultat tih </w:t>
      </w:r>
      <w:proofErr w:type="gramStart"/>
      <w:r w:rsidR="00B6055E" w:rsidRPr="00B6055E">
        <w:rPr>
          <w:rFonts w:ascii="Times New Roman" w:hAnsi="Times New Roman" w:cs="Times New Roman"/>
          <w:sz w:val="28"/>
          <w:szCs w:val="28"/>
        </w:rPr>
        <w:t>razmišljanja  kao</w:t>
      </w:r>
      <w:proofErr w:type="gramEnd"/>
      <w:r w:rsidR="00B6055E" w:rsidRPr="00B6055E">
        <w:rPr>
          <w:rFonts w:ascii="Times New Roman" w:hAnsi="Times New Roman" w:cs="Times New Roman"/>
          <w:sz w:val="28"/>
          <w:szCs w:val="28"/>
        </w:rPr>
        <w:t xml:space="preserve"> i analiza podataka dobivenih u sklopu tih programa je da je pravi put za smanjenje smrtnosti od iznenadnog srčanog zastoja uvođenje edukacije laika za oživljavanje s jedne strane kao i  detektiranje svojstava koja moraju zadovoljiti defibrilatori namjenjeni upotrebi od strane laika. Svi ti dosadašnji napori doveli su do toga da sada imamo znanstveno utemeljene studije na temelju kojih se može re</w:t>
      </w:r>
      <w:r w:rsidR="00E03D8A">
        <w:rPr>
          <w:rFonts w:ascii="Times New Roman" w:hAnsi="Times New Roman" w:cs="Times New Roman"/>
          <w:sz w:val="28"/>
          <w:szCs w:val="28"/>
        </w:rPr>
        <w:t>ć</w:t>
      </w:r>
      <w:r w:rsidR="00B6055E" w:rsidRPr="00B6055E">
        <w:rPr>
          <w:rFonts w:ascii="Times New Roman" w:hAnsi="Times New Roman" w:cs="Times New Roman"/>
          <w:sz w:val="28"/>
          <w:szCs w:val="28"/>
        </w:rPr>
        <w:t xml:space="preserve">i da iznenadni </w:t>
      </w:r>
      <w:proofErr w:type="gramStart"/>
      <w:r w:rsidR="00B6055E" w:rsidRPr="00B6055E">
        <w:rPr>
          <w:rFonts w:ascii="Times New Roman" w:hAnsi="Times New Roman" w:cs="Times New Roman"/>
          <w:sz w:val="28"/>
          <w:szCs w:val="28"/>
        </w:rPr>
        <w:t>srčani  zastoj</w:t>
      </w:r>
      <w:proofErr w:type="gramEnd"/>
      <w:r w:rsidR="00B6055E" w:rsidRPr="00B6055E">
        <w:rPr>
          <w:rFonts w:ascii="Times New Roman" w:hAnsi="Times New Roman" w:cs="Times New Roman"/>
          <w:sz w:val="28"/>
          <w:szCs w:val="28"/>
        </w:rPr>
        <w:t xml:space="preserve"> nije beznadno stanje</w:t>
      </w:r>
      <w:r w:rsidR="00E03D8A">
        <w:rPr>
          <w:rFonts w:ascii="Times New Roman" w:hAnsi="Times New Roman" w:cs="Times New Roman"/>
          <w:sz w:val="28"/>
          <w:szCs w:val="28"/>
        </w:rPr>
        <w:t>,</w:t>
      </w:r>
      <w:r w:rsidR="00B6055E" w:rsidRPr="00B6055E">
        <w:rPr>
          <w:rFonts w:ascii="Times New Roman" w:hAnsi="Times New Roman" w:cs="Times New Roman"/>
          <w:sz w:val="28"/>
          <w:szCs w:val="28"/>
        </w:rPr>
        <w:t xml:space="preserve"> jer svaki educirani laik uz javno dostupan automatski vanjski defibrilator </w:t>
      </w:r>
      <w:r w:rsidR="00E03D8A">
        <w:rPr>
          <w:rFonts w:ascii="Times New Roman" w:hAnsi="Times New Roman" w:cs="Times New Roman"/>
          <w:sz w:val="28"/>
          <w:szCs w:val="28"/>
        </w:rPr>
        <w:t xml:space="preserve">(AVD) </w:t>
      </w:r>
      <w:r w:rsidR="00B6055E" w:rsidRPr="00B6055E">
        <w:rPr>
          <w:rFonts w:ascii="Times New Roman" w:hAnsi="Times New Roman" w:cs="Times New Roman"/>
          <w:sz w:val="28"/>
          <w:szCs w:val="28"/>
        </w:rPr>
        <w:t>može značajno doprinjeti preživljavanju osoba koje dožive iznenadni srčani zastoj.</w:t>
      </w:r>
      <w:r w:rsidR="00B6055E">
        <w:rPr>
          <w:rFonts w:ascii="Times New Roman" w:hAnsi="Times New Roman" w:cs="Times New Roman"/>
          <w:sz w:val="28"/>
          <w:szCs w:val="28"/>
        </w:rPr>
        <w:t xml:space="preserve"> </w:t>
      </w:r>
      <w:r w:rsidR="00734519">
        <w:rPr>
          <w:rFonts w:ascii="Times New Roman" w:hAnsi="Times New Roman" w:cs="Times New Roman"/>
          <w:sz w:val="28"/>
          <w:szCs w:val="28"/>
        </w:rPr>
        <w:t xml:space="preserve">U </w:t>
      </w:r>
      <w:r w:rsidR="00E03D8A">
        <w:rPr>
          <w:rFonts w:ascii="Times New Roman" w:hAnsi="Times New Roman" w:cs="Times New Roman"/>
          <w:sz w:val="28"/>
          <w:szCs w:val="28"/>
        </w:rPr>
        <w:t>tom</w:t>
      </w:r>
      <w:r w:rsidR="00734519">
        <w:rPr>
          <w:rFonts w:ascii="Times New Roman" w:hAnsi="Times New Roman" w:cs="Times New Roman"/>
          <w:sz w:val="28"/>
          <w:szCs w:val="28"/>
        </w:rPr>
        <w:t xml:space="preserve"> ključnom </w:t>
      </w:r>
      <w:r w:rsidR="00E03D8A">
        <w:rPr>
          <w:rFonts w:ascii="Times New Roman" w:hAnsi="Times New Roman" w:cs="Times New Roman"/>
          <w:sz w:val="28"/>
          <w:szCs w:val="28"/>
        </w:rPr>
        <w:t xml:space="preserve">razdoblju </w:t>
      </w:r>
      <w:proofErr w:type="gramStart"/>
      <w:r w:rsidR="00734519" w:rsidRPr="00734519">
        <w:rPr>
          <w:rFonts w:ascii="Times New Roman" w:hAnsi="Times New Roman" w:cs="Times New Roman"/>
          <w:sz w:val="28"/>
          <w:szCs w:val="28"/>
        </w:rPr>
        <w:t>od</w:t>
      </w:r>
      <w:proofErr w:type="gramEnd"/>
      <w:r w:rsidR="00734519" w:rsidRPr="00734519">
        <w:rPr>
          <w:rFonts w:ascii="Times New Roman" w:hAnsi="Times New Roman" w:cs="Times New Roman"/>
          <w:sz w:val="28"/>
          <w:szCs w:val="28"/>
        </w:rPr>
        <w:t xml:space="preserve"> 3 do 5 minuta svaka osoba može sa svoje dvije ruke i </w:t>
      </w:r>
      <w:r w:rsidR="00E03D8A">
        <w:rPr>
          <w:rFonts w:ascii="Times New Roman" w:hAnsi="Times New Roman" w:cs="Times New Roman"/>
          <w:sz w:val="28"/>
          <w:szCs w:val="28"/>
        </w:rPr>
        <w:t xml:space="preserve">znanjem </w:t>
      </w:r>
      <w:r w:rsidR="00734519" w:rsidRPr="00734519">
        <w:rPr>
          <w:rFonts w:ascii="Times New Roman" w:hAnsi="Times New Roman" w:cs="Times New Roman"/>
          <w:sz w:val="28"/>
          <w:szCs w:val="28"/>
        </w:rPr>
        <w:t>primjen</w:t>
      </w:r>
      <w:r w:rsidR="00E03D8A">
        <w:rPr>
          <w:rFonts w:ascii="Times New Roman" w:hAnsi="Times New Roman" w:cs="Times New Roman"/>
          <w:sz w:val="28"/>
          <w:szCs w:val="28"/>
        </w:rPr>
        <w:t xml:space="preserve">e </w:t>
      </w:r>
      <w:r w:rsidR="00734519" w:rsidRPr="00734519">
        <w:rPr>
          <w:rFonts w:ascii="Times New Roman" w:hAnsi="Times New Roman" w:cs="Times New Roman"/>
          <w:sz w:val="28"/>
          <w:szCs w:val="28"/>
        </w:rPr>
        <w:t>AVD</w:t>
      </w:r>
      <w:r w:rsidR="00E03D8A">
        <w:rPr>
          <w:rFonts w:ascii="Times New Roman" w:hAnsi="Times New Roman" w:cs="Times New Roman"/>
          <w:sz w:val="28"/>
          <w:szCs w:val="28"/>
        </w:rPr>
        <w:t>-a</w:t>
      </w:r>
      <w:r w:rsidR="00734519" w:rsidRPr="00734519">
        <w:rPr>
          <w:rFonts w:ascii="Times New Roman" w:hAnsi="Times New Roman" w:cs="Times New Roman"/>
          <w:sz w:val="28"/>
          <w:szCs w:val="28"/>
        </w:rPr>
        <w:t xml:space="preserve"> spasiti život </w:t>
      </w:r>
      <w:r w:rsidR="00E03D8A">
        <w:rPr>
          <w:rFonts w:ascii="Times New Roman" w:hAnsi="Times New Roman" w:cs="Times New Roman"/>
          <w:sz w:val="28"/>
          <w:szCs w:val="28"/>
        </w:rPr>
        <w:t>druge</w:t>
      </w:r>
      <w:r w:rsidR="00734519" w:rsidRPr="00734519">
        <w:rPr>
          <w:rFonts w:ascii="Times New Roman" w:hAnsi="Times New Roman" w:cs="Times New Roman"/>
          <w:sz w:val="28"/>
          <w:szCs w:val="28"/>
        </w:rPr>
        <w:t xml:space="preserve"> osobe. </w:t>
      </w:r>
      <w:r w:rsidR="00734519">
        <w:rPr>
          <w:rFonts w:ascii="Times New Roman" w:hAnsi="Times New Roman" w:cs="Times New Roman"/>
          <w:sz w:val="28"/>
          <w:szCs w:val="28"/>
        </w:rPr>
        <w:t xml:space="preserve">Pretpostavka za </w:t>
      </w:r>
      <w:r w:rsidR="00E03D8A">
        <w:rPr>
          <w:rFonts w:ascii="Times New Roman" w:hAnsi="Times New Roman" w:cs="Times New Roman"/>
          <w:sz w:val="28"/>
          <w:szCs w:val="28"/>
        </w:rPr>
        <w:t xml:space="preserve">to </w:t>
      </w:r>
      <w:r w:rsidR="00734519">
        <w:rPr>
          <w:rFonts w:ascii="Times New Roman" w:hAnsi="Times New Roman" w:cs="Times New Roman"/>
          <w:sz w:val="28"/>
          <w:szCs w:val="28"/>
        </w:rPr>
        <w:t xml:space="preserve">su dostupnost AED uređaja </w:t>
      </w:r>
      <w:proofErr w:type="gramStart"/>
      <w:r w:rsidR="00734519">
        <w:rPr>
          <w:rFonts w:ascii="Times New Roman" w:hAnsi="Times New Roman" w:cs="Times New Roman"/>
          <w:sz w:val="28"/>
          <w:szCs w:val="28"/>
        </w:rPr>
        <w:t>te</w:t>
      </w:r>
      <w:proofErr w:type="gramEnd"/>
      <w:r w:rsidR="00734519">
        <w:rPr>
          <w:rFonts w:ascii="Times New Roman" w:hAnsi="Times New Roman" w:cs="Times New Roman"/>
          <w:sz w:val="28"/>
          <w:szCs w:val="28"/>
        </w:rPr>
        <w:t xml:space="preserve"> znanje </w:t>
      </w:r>
      <w:r w:rsidR="00E03D8A">
        <w:rPr>
          <w:rFonts w:ascii="Times New Roman" w:hAnsi="Times New Roman" w:cs="Times New Roman"/>
          <w:sz w:val="28"/>
          <w:szCs w:val="28"/>
        </w:rPr>
        <w:t xml:space="preserve">laika </w:t>
      </w:r>
      <w:r w:rsidR="00734519">
        <w:rPr>
          <w:rFonts w:ascii="Times New Roman" w:hAnsi="Times New Roman" w:cs="Times New Roman"/>
          <w:sz w:val="28"/>
          <w:szCs w:val="28"/>
        </w:rPr>
        <w:t xml:space="preserve">o </w:t>
      </w:r>
      <w:r w:rsidR="00221956">
        <w:rPr>
          <w:rFonts w:ascii="Times New Roman" w:hAnsi="Times New Roman" w:cs="Times New Roman"/>
          <w:sz w:val="28"/>
          <w:szCs w:val="28"/>
        </w:rPr>
        <w:t xml:space="preserve">postupcima oživljavanja uz </w:t>
      </w:r>
      <w:r w:rsidR="00734519">
        <w:rPr>
          <w:rFonts w:ascii="Times New Roman" w:hAnsi="Times New Roman" w:cs="Times New Roman"/>
          <w:sz w:val="28"/>
          <w:szCs w:val="28"/>
        </w:rPr>
        <w:t>korištenj</w:t>
      </w:r>
      <w:r w:rsidR="00221956">
        <w:rPr>
          <w:rFonts w:ascii="Times New Roman" w:hAnsi="Times New Roman" w:cs="Times New Roman"/>
          <w:sz w:val="28"/>
          <w:szCs w:val="28"/>
        </w:rPr>
        <w:t>e AED-a</w:t>
      </w:r>
      <w:r w:rsidR="00734519">
        <w:rPr>
          <w:rFonts w:ascii="Times New Roman" w:hAnsi="Times New Roman" w:cs="Times New Roman"/>
          <w:sz w:val="28"/>
          <w:szCs w:val="28"/>
        </w:rPr>
        <w:t xml:space="preserve">. </w:t>
      </w:r>
    </w:p>
    <w:p w:rsidR="00E03D8A" w:rsidRDefault="00734519" w:rsidP="00D32B2C">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Svi programi javno dostupne rane defibrilacije </w:t>
      </w:r>
      <w:r w:rsidR="00E03D8A">
        <w:rPr>
          <w:rFonts w:ascii="Times New Roman" w:hAnsi="Times New Roman" w:cs="Times New Roman"/>
          <w:sz w:val="28"/>
          <w:szCs w:val="28"/>
        </w:rPr>
        <w:t xml:space="preserve">vode se činjenicom da je potrebno osigurati mogućnost prve defibrilacije unutar </w:t>
      </w:r>
      <w:r w:rsidRPr="00734519">
        <w:rPr>
          <w:rFonts w:ascii="Times New Roman" w:hAnsi="Times New Roman" w:cs="Times New Roman"/>
          <w:sz w:val="28"/>
          <w:szCs w:val="28"/>
        </w:rPr>
        <w:t>5 ključnih minuta.</w:t>
      </w:r>
      <w:proofErr w:type="gramEnd"/>
      <w:r>
        <w:rPr>
          <w:rFonts w:ascii="Times New Roman" w:hAnsi="Times New Roman" w:cs="Times New Roman"/>
          <w:sz w:val="28"/>
          <w:szCs w:val="28"/>
        </w:rPr>
        <w:t xml:space="preserve"> </w:t>
      </w:r>
      <w:r w:rsidR="00E03D8A">
        <w:rPr>
          <w:rFonts w:ascii="Times New Roman" w:hAnsi="Times New Roman" w:cs="Times New Roman"/>
          <w:sz w:val="28"/>
          <w:szCs w:val="28"/>
        </w:rPr>
        <w:t>Jednostavno rečeno detektirati mjesta najbolje dostupnosti AVD-</w:t>
      </w:r>
      <w:proofErr w:type="gramStart"/>
      <w:r w:rsidR="00E03D8A">
        <w:rPr>
          <w:rFonts w:ascii="Times New Roman" w:hAnsi="Times New Roman" w:cs="Times New Roman"/>
          <w:sz w:val="28"/>
          <w:szCs w:val="28"/>
        </w:rPr>
        <w:t>a</w:t>
      </w:r>
      <w:proofErr w:type="gramEnd"/>
      <w:r w:rsidR="00E03D8A">
        <w:rPr>
          <w:rFonts w:ascii="Times New Roman" w:hAnsi="Times New Roman" w:cs="Times New Roman"/>
          <w:sz w:val="28"/>
          <w:szCs w:val="28"/>
        </w:rPr>
        <w:t xml:space="preserve"> i osigurati dostupnost educiranih osoba za oživljavanje uz potrebu AVD-a.</w:t>
      </w:r>
    </w:p>
    <w:p w:rsidR="00734519" w:rsidRDefault="00734519" w:rsidP="00D32B2C">
      <w:pPr>
        <w:jc w:val="both"/>
        <w:rPr>
          <w:rFonts w:ascii="Times New Roman" w:hAnsi="Times New Roman" w:cs="Times New Roman"/>
          <w:sz w:val="28"/>
          <w:szCs w:val="28"/>
        </w:rPr>
      </w:pPr>
      <w:r>
        <w:rPr>
          <w:rFonts w:ascii="Times New Roman" w:hAnsi="Times New Roman" w:cs="Times New Roman"/>
          <w:sz w:val="28"/>
          <w:szCs w:val="28"/>
        </w:rPr>
        <w:t>Njihovom sustavnom implemen</w:t>
      </w:r>
      <w:r w:rsidR="005129F5">
        <w:rPr>
          <w:rFonts w:ascii="Times New Roman" w:hAnsi="Times New Roman" w:cs="Times New Roman"/>
          <w:sz w:val="28"/>
          <w:szCs w:val="28"/>
        </w:rPr>
        <w:t>t</w:t>
      </w:r>
      <w:r>
        <w:rPr>
          <w:rFonts w:ascii="Times New Roman" w:hAnsi="Times New Roman" w:cs="Times New Roman"/>
          <w:sz w:val="28"/>
          <w:szCs w:val="28"/>
        </w:rPr>
        <w:t xml:space="preserve">acijom </w:t>
      </w:r>
      <w:r w:rsidRPr="00734519">
        <w:rPr>
          <w:rFonts w:ascii="Times New Roman" w:hAnsi="Times New Roman" w:cs="Times New Roman"/>
          <w:sz w:val="28"/>
          <w:szCs w:val="28"/>
        </w:rPr>
        <w:t>educirani laici postaju značajna karika u lancu zbrinjavanja do dolaska hitne medicinske službe.</w:t>
      </w:r>
      <w:r>
        <w:rPr>
          <w:rFonts w:ascii="Times New Roman" w:hAnsi="Times New Roman" w:cs="Times New Roman"/>
          <w:sz w:val="28"/>
          <w:szCs w:val="28"/>
        </w:rPr>
        <w:t xml:space="preserve"> </w:t>
      </w:r>
      <w:r w:rsidR="001D6595">
        <w:rPr>
          <w:rFonts w:ascii="Times New Roman" w:hAnsi="Times New Roman" w:cs="Times New Roman"/>
          <w:sz w:val="28"/>
          <w:szCs w:val="28"/>
        </w:rPr>
        <w:t>Time p</w:t>
      </w:r>
      <w:r w:rsidRPr="00734519">
        <w:rPr>
          <w:rFonts w:ascii="Times New Roman" w:hAnsi="Times New Roman" w:cs="Times New Roman"/>
          <w:sz w:val="28"/>
          <w:szCs w:val="28"/>
        </w:rPr>
        <w:t xml:space="preserve">ravovremeno, odgovorno i kompetentno djelovanje laika bitno utječe </w:t>
      </w:r>
      <w:proofErr w:type="gramStart"/>
      <w:r w:rsidRPr="00734519">
        <w:rPr>
          <w:rFonts w:ascii="Times New Roman" w:hAnsi="Times New Roman" w:cs="Times New Roman"/>
          <w:sz w:val="28"/>
          <w:szCs w:val="28"/>
        </w:rPr>
        <w:t>na</w:t>
      </w:r>
      <w:proofErr w:type="gramEnd"/>
      <w:r w:rsidRPr="00734519">
        <w:rPr>
          <w:rFonts w:ascii="Times New Roman" w:hAnsi="Times New Roman" w:cs="Times New Roman"/>
          <w:sz w:val="28"/>
          <w:szCs w:val="28"/>
        </w:rPr>
        <w:t xml:space="preserve"> konačni ishod zbrinjavanja</w:t>
      </w:r>
      <w:r w:rsidR="001D6595">
        <w:rPr>
          <w:rFonts w:ascii="Times New Roman" w:hAnsi="Times New Roman" w:cs="Times New Roman"/>
          <w:sz w:val="28"/>
          <w:szCs w:val="28"/>
        </w:rPr>
        <w:t xml:space="preserve"> u smislu</w:t>
      </w:r>
      <w:r w:rsidRPr="00734519">
        <w:rPr>
          <w:rFonts w:ascii="Times New Roman" w:hAnsi="Times New Roman" w:cs="Times New Roman"/>
          <w:sz w:val="28"/>
          <w:szCs w:val="28"/>
        </w:rPr>
        <w:t xml:space="preserve"> značajno</w:t>
      </w:r>
      <w:r w:rsidR="001D6595">
        <w:rPr>
          <w:rFonts w:ascii="Times New Roman" w:hAnsi="Times New Roman" w:cs="Times New Roman"/>
          <w:sz w:val="28"/>
          <w:szCs w:val="28"/>
        </w:rPr>
        <w:t>g</w:t>
      </w:r>
      <w:r w:rsidRPr="00734519">
        <w:rPr>
          <w:rFonts w:ascii="Times New Roman" w:hAnsi="Times New Roman" w:cs="Times New Roman"/>
          <w:sz w:val="28"/>
          <w:szCs w:val="28"/>
        </w:rPr>
        <w:t xml:space="preserve"> smanjenj</w:t>
      </w:r>
      <w:r w:rsidR="001D6595">
        <w:rPr>
          <w:rFonts w:ascii="Times New Roman" w:hAnsi="Times New Roman" w:cs="Times New Roman"/>
          <w:sz w:val="28"/>
          <w:szCs w:val="28"/>
        </w:rPr>
        <w:t>a</w:t>
      </w:r>
      <w:r w:rsidRPr="00734519">
        <w:rPr>
          <w:rFonts w:ascii="Times New Roman" w:hAnsi="Times New Roman" w:cs="Times New Roman"/>
          <w:sz w:val="28"/>
          <w:szCs w:val="28"/>
        </w:rPr>
        <w:t xml:space="preserve"> stope smrtnosti u sl</w:t>
      </w:r>
      <w:r w:rsidR="001D6595">
        <w:rPr>
          <w:rFonts w:ascii="Times New Roman" w:hAnsi="Times New Roman" w:cs="Times New Roman"/>
          <w:sz w:val="28"/>
          <w:szCs w:val="28"/>
        </w:rPr>
        <w:t>učaju iznenadnog srčanog zastoja.</w:t>
      </w:r>
    </w:p>
    <w:p w:rsidR="00D76FFE" w:rsidRDefault="00D76FFE" w:rsidP="00D32B2C">
      <w:pPr>
        <w:jc w:val="both"/>
        <w:rPr>
          <w:rFonts w:ascii="Times New Roman" w:hAnsi="Times New Roman" w:cs="Times New Roman"/>
          <w:sz w:val="28"/>
          <w:szCs w:val="28"/>
        </w:rPr>
      </w:pPr>
      <w:r w:rsidRPr="00D76FFE">
        <w:rPr>
          <w:rFonts w:ascii="Times New Roman" w:hAnsi="Times New Roman" w:cs="Times New Roman"/>
          <w:sz w:val="28"/>
          <w:szCs w:val="28"/>
        </w:rPr>
        <w:t xml:space="preserve">U Europi svake godine oko 400.000 ljudi doživi izvanbolnički iznenadni srčani zastoj s postotkom preživljavanja u ovom trenutku manjim </w:t>
      </w:r>
      <w:proofErr w:type="gramStart"/>
      <w:r w:rsidRPr="00D76FFE">
        <w:rPr>
          <w:rFonts w:ascii="Times New Roman" w:hAnsi="Times New Roman" w:cs="Times New Roman"/>
          <w:sz w:val="28"/>
          <w:szCs w:val="28"/>
        </w:rPr>
        <w:t>od</w:t>
      </w:r>
      <w:proofErr w:type="gramEnd"/>
      <w:r w:rsidRPr="00D76FFE">
        <w:rPr>
          <w:rFonts w:ascii="Times New Roman" w:hAnsi="Times New Roman" w:cs="Times New Roman"/>
          <w:sz w:val="28"/>
          <w:szCs w:val="28"/>
        </w:rPr>
        <w:t xml:space="preserve"> 10% - od 100 ljudi koji dožive srčani zastoj manje od 10 preživi. </w:t>
      </w:r>
      <w:r w:rsidR="005129F5">
        <w:rPr>
          <w:rFonts w:ascii="Times New Roman" w:hAnsi="Times New Roman" w:cs="Times New Roman"/>
          <w:sz w:val="28"/>
          <w:szCs w:val="28"/>
        </w:rPr>
        <w:t>Međutim, i</w:t>
      </w:r>
      <w:r w:rsidRPr="00D76FFE">
        <w:rPr>
          <w:rFonts w:ascii="Times New Roman" w:hAnsi="Times New Roman" w:cs="Times New Roman"/>
          <w:sz w:val="28"/>
          <w:szCs w:val="28"/>
        </w:rPr>
        <w:t xml:space="preserve">ntervencija unutar 3 do 5 minuta povećava mogućnost preživljenja za više od 50% - u tom slučaju od 100 ljudi koji dožive srčani zastoj više od 50 ih ima šansu da prežive. </w:t>
      </w:r>
      <w:r w:rsidR="000F0E8E">
        <w:rPr>
          <w:rFonts w:ascii="Times New Roman" w:hAnsi="Times New Roman" w:cs="Times New Roman"/>
          <w:sz w:val="28"/>
          <w:szCs w:val="28"/>
        </w:rPr>
        <w:t xml:space="preserve">Prema procjenama </w:t>
      </w:r>
      <w:proofErr w:type="gramStart"/>
      <w:r w:rsidR="000F0E8E">
        <w:rPr>
          <w:rFonts w:ascii="Times New Roman" w:hAnsi="Times New Roman" w:cs="Times New Roman"/>
          <w:sz w:val="28"/>
          <w:szCs w:val="28"/>
        </w:rPr>
        <w:t>od</w:t>
      </w:r>
      <w:proofErr w:type="gramEnd"/>
      <w:r w:rsidR="000F0E8E">
        <w:rPr>
          <w:rFonts w:ascii="Times New Roman" w:hAnsi="Times New Roman" w:cs="Times New Roman"/>
          <w:sz w:val="28"/>
          <w:szCs w:val="28"/>
        </w:rPr>
        <w:t xml:space="preserve"> iznenaden srčane smrti u Hrvatskoj godišnje umire oko 9.000 osoba. </w:t>
      </w:r>
      <w:r w:rsidR="005129F5">
        <w:rPr>
          <w:rFonts w:ascii="Times New Roman" w:hAnsi="Times New Roman" w:cs="Times New Roman"/>
          <w:sz w:val="28"/>
          <w:szCs w:val="28"/>
        </w:rPr>
        <w:t>Važno je dakle osvijestiti da su u</w:t>
      </w:r>
      <w:r w:rsidR="005129F5" w:rsidRPr="005129F5">
        <w:rPr>
          <w:rFonts w:ascii="Times New Roman" w:hAnsi="Times New Roman" w:cs="Times New Roman"/>
          <w:sz w:val="28"/>
          <w:szCs w:val="28"/>
        </w:rPr>
        <w:t xml:space="preserve"> slučaju iznenadnog srča</w:t>
      </w:r>
      <w:r w:rsidR="005129F5">
        <w:rPr>
          <w:rFonts w:ascii="Times New Roman" w:hAnsi="Times New Roman" w:cs="Times New Roman"/>
          <w:sz w:val="28"/>
          <w:szCs w:val="28"/>
        </w:rPr>
        <w:t xml:space="preserve">nog zastoja sekunde i minute </w:t>
      </w:r>
      <w:r w:rsidR="005129F5" w:rsidRPr="005129F5">
        <w:rPr>
          <w:rFonts w:ascii="Times New Roman" w:hAnsi="Times New Roman" w:cs="Times New Roman"/>
          <w:sz w:val="28"/>
          <w:szCs w:val="28"/>
        </w:rPr>
        <w:t xml:space="preserve">važne, a </w:t>
      </w:r>
      <w:proofErr w:type="gramStart"/>
      <w:r w:rsidR="005129F5" w:rsidRPr="005129F5">
        <w:rPr>
          <w:rFonts w:ascii="Times New Roman" w:hAnsi="Times New Roman" w:cs="Times New Roman"/>
          <w:sz w:val="28"/>
          <w:szCs w:val="28"/>
        </w:rPr>
        <w:t>te</w:t>
      </w:r>
      <w:proofErr w:type="gramEnd"/>
      <w:r w:rsidR="005129F5" w:rsidRPr="005129F5">
        <w:rPr>
          <w:rFonts w:ascii="Times New Roman" w:hAnsi="Times New Roman" w:cs="Times New Roman"/>
          <w:sz w:val="28"/>
          <w:szCs w:val="28"/>
        </w:rPr>
        <w:t xml:space="preserve"> sekunde i minute su u rukama svih nas.</w:t>
      </w:r>
    </w:p>
    <w:p w:rsidR="00B2311B" w:rsidRDefault="00DB14FF" w:rsidP="00D32B2C">
      <w:pPr>
        <w:jc w:val="both"/>
        <w:rPr>
          <w:rFonts w:ascii="Times New Roman" w:hAnsi="Times New Roman" w:cs="Times New Roman"/>
          <w:sz w:val="28"/>
          <w:szCs w:val="28"/>
        </w:rPr>
      </w:pPr>
      <w:proofErr w:type="gramStart"/>
      <w:r>
        <w:rPr>
          <w:rFonts w:ascii="Times New Roman" w:hAnsi="Times New Roman" w:cs="Times New Roman"/>
          <w:sz w:val="28"/>
          <w:szCs w:val="28"/>
        </w:rPr>
        <w:t>Postupci oživljavanja su jednostavni postupci kojima se održava disanje i rad srca.</w:t>
      </w:r>
      <w:proofErr w:type="gramEnd"/>
      <w:r>
        <w:rPr>
          <w:rFonts w:ascii="Times New Roman" w:hAnsi="Times New Roman" w:cs="Times New Roman"/>
          <w:sz w:val="28"/>
          <w:szCs w:val="28"/>
        </w:rPr>
        <w:t xml:space="preserve"> AVD je jednostavan električni uređaj ko</w:t>
      </w:r>
      <w:r w:rsidR="00A40C18">
        <w:rPr>
          <w:rFonts w:ascii="Times New Roman" w:hAnsi="Times New Roman" w:cs="Times New Roman"/>
          <w:sz w:val="28"/>
          <w:szCs w:val="28"/>
        </w:rPr>
        <w:t>j</w:t>
      </w:r>
      <w:r>
        <w:rPr>
          <w:rFonts w:ascii="Times New Roman" w:hAnsi="Times New Roman" w:cs="Times New Roman"/>
          <w:sz w:val="28"/>
          <w:szCs w:val="28"/>
        </w:rPr>
        <w:t xml:space="preserve">i sam prepoznaje srčani ritam </w:t>
      </w:r>
      <w:proofErr w:type="gramStart"/>
      <w:r w:rsidR="00A35B0A">
        <w:rPr>
          <w:rFonts w:ascii="Times New Roman" w:hAnsi="Times New Roman" w:cs="Times New Roman"/>
          <w:sz w:val="28"/>
          <w:szCs w:val="28"/>
        </w:rPr>
        <w:t>te</w:t>
      </w:r>
      <w:proofErr w:type="gramEnd"/>
      <w:r>
        <w:rPr>
          <w:rFonts w:ascii="Times New Roman" w:hAnsi="Times New Roman" w:cs="Times New Roman"/>
          <w:sz w:val="28"/>
          <w:szCs w:val="28"/>
        </w:rPr>
        <w:t xml:space="preserve"> daje </w:t>
      </w:r>
      <w:r w:rsidR="00A35B0A">
        <w:rPr>
          <w:rFonts w:ascii="Times New Roman" w:hAnsi="Times New Roman" w:cs="Times New Roman"/>
          <w:sz w:val="28"/>
          <w:szCs w:val="28"/>
        </w:rPr>
        <w:t xml:space="preserve">jasne i kratke glasovne </w:t>
      </w:r>
      <w:r>
        <w:rPr>
          <w:rFonts w:ascii="Times New Roman" w:hAnsi="Times New Roman" w:cs="Times New Roman"/>
          <w:sz w:val="28"/>
          <w:szCs w:val="28"/>
        </w:rPr>
        <w:t xml:space="preserve">upute laiku što </w:t>
      </w:r>
      <w:r w:rsidR="00A35B0A">
        <w:rPr>
          <w:rFonts w:ascii="Times New Roman" w:hAnsi="Times New Roman" w:cs="Times New Roman"/>
          <w:sz w:val="28"/>
          <w:szCs w:val="28"/>
        </w:rPr>
        <w:t xml:space="preserve">mu je za </w:t>
      </w:r>
      <w:r>
        <w:rPr>
          <w:rFonts w:ascii="Times New Roman" w:hAnsi="Times New Roman" w:cs="Times New Roman"/>
          <w:sz w:val="28"/>
          <w:szCs w:val="28"/>
        </w:rPr>
        <w:t xml:space="preserve">činiti. </w:t>
      </w:r>
      <w:r w:rsidR="00A35B0A">
        <w:rPr>
          <w:rFonts w:ascii="Times New Roman" w:hAnsi="Times New Roman" w:cs="Times New Roman"/>
          <w:sz w:val="28"/>
          <w:szCs w:val="28"/>
        </w:rPr>
        <w:t xml:space="preserve">AED </w:t>
      </w:r>
      <w:proofErr w:type="gramStart"/>
      <w:r w:rsidR="00A35B0A">
        <w:rPr>
          <w:rFonts w:ascii="Times New Roman" w:hAnsi="Times New Roman" w:cs="Times New Roman"/>
          <w:sz w:val="28"/>
          <w:szCs w:val="28"/>
        </w:rPr>
        <w:t>će</w:t>
      </w:r>
      <w:proofErr w:type="gramEnd"/>
      <w:r w:rsidR="00A35B0A">
        <w:rPr>
          <w:rFonts w:ascii="Times New Roman" w:hAnsi="Times New Roman" w:cs="Times New Roman"/>
          <w:sz w:val="28"/>
          <w:szCs w:val="28"/>
        </w:rPr>
        <w:t xml:space="preserve"> dati uputu da se isporuči električni šok jedino i isključivo u slučaju da prepozna određene aritmije koje uzrokuju iznenadni srčani zastoj. </w:t>
      </w:r>
      <w:proofErr w:type="gramStart"/>
      <w:r w:rsidR="00A40C18" w:rsidRPr="00A40C18">
        <w:rPr>
          <w:rFonts w:ascii="Times New Roman" w:hAnsi="Times New Roman" w:cs="Times New Roman"/>
          <w:sz w:val="28"/>
          <w:szCs w:val="28"/>
        </w:rPr>
        <w:t>Prednost je ovog uređaja da ga mogu koristiti i laici koji kroz kratku i ciljanu edukaciju uspješno svladavaju njegovo korištenje.</w:t>
      </w:r>
      <w:proofErr w:type="gramEnd"/>
      <w:r w:rsidR="00A40C18" w:rsidRPr="00A40C18">
        <w:rPr>
          <w:rFonts w:ascii="Times New Roman" w:hAnsi="Times New Roman" w:cs="Times New Roman"/>
          <w:sz w:val="28"/>
          <w:szCs w:val="28"/>
        </w:rPr>
        <w:t xml:space="preserve"> </w:t>
      </w:r>
      <w:proofErr w:type="gramStart"/>
      <w:r w:rsidR="00A35B0A">
        <w:rPr>
          <w:rFonts w:ascii="Times New Roman" w:hAnsi="Times New Roman" w:cs="Times New Roman"/>
          <w:sz w:val="28"/>
          <w:szCs w:val="28"/>
        </w:rPr>
        <w:t>Dakle korištenje AED-a nije rezervirano za zdravstvene djelatnike - svatko se može educirati za korištenje AED-a.</w:t>
      </w:r>
      <w:proofErr w:type="gramEnd"/>
      <w:r w:rsidR="00A35B0A">
        <w:rPr>
          <w:rFonts w:ascii="Times New Roman" w:hAnsi="Times New Roman" w:cs="Times New Roman"/>
          <w:sz w:val="28"/>
          <w:szCs w:val="28"/>
        </w:rPr>
        <w:t xml:space="preserve"> </w:t>
      </w:r>
      <w:r w:rsidR="00B2311B">
        <w:rPr>
          <w:rFonts w:ascii="Times New Roman" w:hAnsi="Times New Roman" w:cs="Times New Roman"/>
          <w:sz w:val="28"/>
          <w:szCs w:val="28"/>
        </w:rPr>
        <w:t xml:space="preserve">Brojne studije su pokazale da su AED-i dovoljno jednostavni i sigurni uređaji da se njima može koristiti bilo </w:t>
      </w:r>
      <w:proofErr w:type="gramStart"/>
      <w:r w:rsidR="00B2311B">
        <w:rPr>
          <w:rFonts w:ascii="Times New Roman" w:hAnsi="Times New Roman" w:cs="Times New Roman"/>
          <w:sz w:val="28"/>
          <w:szCs w:val="28"/>
        </w:rPr>
        <w:t>tko</w:t>
      </w:r>
      <w:proofErr w:type="gramEnd"/>
      <w:r w:rsidR="00B2311B">
        <w:rPr>
          <w:rFonts w:ascii="Times New Roman" w:hAnsi="Times New Roman" w:cs="Times New Roman"/>
          <w:sz w:val="28"/>
          <w:szCs w:val="28"/>
        </w:rPr>
        <w:t xml:space="preserve">, </w:t>
      </w:r>
      <w:r w:rsidR="005129F5">
        <w:rPr>
          <w:rFonts w:ascii="Times New Roman" w:hAnsi="Times New Roman" w:cs="Times New Roman"/>
          <w:sz w:val="28"/>
          <w:szCs w:val="28"/>
        </w:rPr>
        <w:t xml:space="preserve">čak </w:t>
      </w:r>
      <w:r w:rsidR="00B2311B">
        <w:rPr>
          <w:rFonts w:ascii="Times New Roman" w:hAnsi="Times New Roman" w:cs="Times New Roman"/>
          <w:sz w:val="28"/>
          <w:szCs w:val="28"/>
        </w:rPr>
        <w:t xml:space="preserve">i dijete starije od 7 godina. </w:t>
      </w:r>
      <w:r w:rsidR="00C27D37">
        <w:rPr>
          <w:rFonts w:ascii="Times New Roman" w:hAnsi="Times New Roman" w:cs="Times New Roman"/>
          <w:sz w:val="28"/>
          <w:szCs w:val="28"/>
        </w:rPr>
        <w:t>E</w:t>
      </w:r>
      <w:r w:rsidR="00A35B0A">
        <w:rPr>
          <w:rFonts w:ascii="Times New Roman" w:hAnsi="Times New Roman" w:cs="Times New Roman"/>
          <w:sz w:val="28"/>
          <w:szCs w:val="28"/>
        </w:rPr>
        <w:t>ducirani la</w:t>
      </w:r>
      <w:r w:rsidR="005129F5">
        <w:rPr>
          <w:rFonts w:ascii="Times New Roman" w:hAnsi="Times New Roman" w:cs="Times New Roman"/>
          <w:sz w:val="28"/>
          <w:szCs w:val="28"/>
        </w:rPr>
        <w:t>i</w:t>
      </w:r>
      <w:r w:rsidR="00A35B0A">
        <w:rPr>
          <w:rFonts w:ascii="Times New Roman" w:hAnsi="Times New Roman" w:cs="Times New Roman"/>
          <w:sz w:val="28"/>
          <w:szCs w:val="28"/>
        </w:rPr>
        <w:t xml:space="preserve">k </w:t>
      </w:r>
      <w:r w:rsidR="00C27D37">
        <w:rPr>
          <w:rFonts w:ascii="Times New Roman" w:hAnsi="Times New Roman" w:cs="Times New Roman"/>
          <w:sz w:val="28"/>
          <w:szCs w:val="28"/>
        </w:rPr>
        <w:t xml:space="preserve">u </w:t>
      </w:r>
      <w:proofErr w:type="gramStart"/>
      <w:r w:rsidR="00C27D37">
        <w:rPr>
          <w:rFonts w:ascii="Times New Roman" w:hAnsi="Times New Roman" w:cs="Times New Roman"/>
          <w:sz w:val="28"/>
          <w:szCs w:val="28"/>
        </w:rPr>
        <w:t>ni</w:t>
      </w:r>
      <w:proofErr w:type="gramEnd"/>
      <w:r w:rsidR="00C27D37">
        <w:rPr>
          <w:rFonts w:ascii="Times New Roman" w:hAnsi="Times New Roman" w:cs="Times New Roman"/>
          <w:sz w:val="28"/>
          <w:szCs w:val="28"/>
        </w:rPr>
        <w:t xml:space="preserve"> u kojem slučaju </w:t>
      </w:r>
      <w:r w:rsidR="00A35B0A">
        <w:rPr>
          <w:rFonts w:ascii="Times New Roman" w:hAnsi="Times New Roman" w:cs="Times New Roman"/>
          <w:sz w:val="28"/>
          <w:szCs w:val="28"/>
        </w:rPr>
        <w:t>ne može hotimi</w:t>
      </w:r>
      <w:r w:rsidR="005129F5">
        <w:rPr>
          <w:rFonts w:ascii="Times New Roman" w:hAnsi="Times New Roman" w:cs="Times New Roman"/>
          <w:sz w:val="28"/>
          <w:szCs w:val="28"/>
        </w:rPr>
        <w:t>ce</w:t>
      </w:r>
      <w:r w:rsidR="00A35B0A">
        <w:rPr>
          <w:rFonts w:ascii="Times New Roman" w:hAnsi="Times New Roman" w:cs="Times New Roman"/>
          <w:sz w:val="28"/>
          <w:szCs w:val="28"/>
        </w:rPr>
        <w:t xml:space="preserve"> ili nehotice nauditi nekome korištenjem AED-a. </w:t>
      </w:r>
    </w:p>
    <w:p w:rsidR="00D76FFE" w:rsidRDefault="00B2311B" w:rsidP="00D32B2C">
      <w:pPr>
        <w:jc w:val="both"/>
        <w:rPr>
          <w:rFonts w:ascii="Times New Roman" w:hAnsi="Times New Roman" w:cs="Times New Roman"/>
          <w:sz w:val="28"/>
          <w:szCs w:val="28"/>
        </w:rPr>
      </w:pPr>
      <w:r>
        <w:rPr>
          <w:rFonts w:ascii="Times New Roman" w:hAnsi="Times New Roman" w:cs="Times New Roman"/>
          <w:sz w:val="28"/>
          <w:szCs w:val="28"/>
        </w:rPr>
        <w:t xml:space="preserve">U mnogim europskim zemljama, a također i u Republici Hrvatskoj, bilo je </w:t>
      </w:r>
      <w:r w:rsidR="00C27D37">
        <w:rPr>
          <w:rFonts w:ascii="Times New Roman" w:hAnsi="Times New Roman" w:cs="Times New Roman"/>
          <w:sz w:val="28"/>
          <w:szCs w:val="28"/>
        </w:rPr>
        <w:t xml:space="preserve">I do sada </w:t>
      </w:r>
      <w:r>
        <w:rPr>
          <w:rFonts w:ascii="Times New Roman" w:hAnsi="Times New Roman" w:cs="Times New Roman"/>
          <w:sz w:val="28"/>
          <w:szCs w:val="28"/>
        </w:rPr>
        <w:t xml:space="preserve">pokušaja uspostave </w:t>
      </w:r>
      <w:r w:rsidR="00240318">
        <w:rPr>
          <w:rFonts w:ascii="Times New Roman" w:hAnsi="Times New Roman" w:cs="Times New Roman"/>
          <w:sz w:val="28"/>
          <w:szCs w:val="28"/>
        </w:rPr>
        <w:t xml:space="preserve">programa </w:t>
      </w:r>
      <w:r>
        <w:rPr>
          <w:rFonts w:ascii="Times New Roman" w:hAnsi="Times New Roman" w:cs="Times New Roman"/>
          <w:sz w:val="28"/>
          <w:szCs w:val="28"/>
        </w:rPr>
        <w:t xml:space="preserve">javno dostupne defibrilacije. </w:t>
      </w:r>
      <w:proofErr w:type="gramStart"/>
      <w:r w:rsidR="00671ECA">
        <w:rPr>
          <w:rFonts w:ascii="Times New Roman" w:hAnsi="Times New Roman" w:cs="Times New Roman"/>
          <w:sz w:val="28"/>
          <w:szCs w:val="28"/>
        </w:rPr>
        <w:t>Nažalost, AED programi su još uvijek djelomično implementirani u Europi.</w:t>
      </w:r>
      <w:proofErr w:type="gramEnd"/>
      <w:r w:rsidR="00671ECA">
        <w:rPr>
          <w:rFonts w:ascii="Times New Roman" w:hAnsi="Times New Roman" w:cs="Times New Roman"/>
          <w:sz w:val="28"/>
          <w:szCs w:val="28"/>
        </w:rPr>
        <w:t xml:space="preserve"> Razlozi spore implementacije su prije svega nedostatak informiranosti i svijesti građana o važnosti rane defibrilacije </w:t>
      </w:r>
      <w:proofErr w:type="gramStart"/>
      <w:r w:rsidR="00671ECA">
        <w:rPr>
          <w:rFonts w:ascii="Times New Roman" w:hAnsi="Times New Roman" w:cs="Times New Roman"/>
          <w:sz w:val="28"/>
          <w:szCs w:val="28"/>
        </w:rPr>
        <w:t>te</w:t>
      </w:r>
      <w:proofErr w:type="gramEnd"/>
      <w:r w:rsidR="00671ECA">
        <w:rPr>
          <w:rFonts w:ascii="Times New Roman" w:hAnsi="Times New Roman" w:cs="Times New Roman"/>
          <w:sz w:val="28"/>
          <w:szCs w:val="28"/>
        </w:rPr>
        <w:t xml:space="preserve"> zakonodavni aspekti za slučaj provođenja defibrilacije od strane laika. </w:t>
      </w:r>
    </w:p>
    <w:p w:rsidR="00235190" w:rsidRDefault="00235190" w:rsidP="007F2A0B">
      <w:pPr>
        <w:jc w:val="both"/>
        <w:rPr>
          <w:rFonts w:ascii="Times New Roman" w:hAnsi="Times New Roman" w:cs="Times New Roman"/>
          <w:sz w:val="28"/>
          <w:szCs w:val="28"/>
        </w:rPr>
      </w:pPr>
      <w:r>
        <w:rPr>
          <w:rFonts w:ascii="Times New Roman" w:hAnsi="Times New Roman" w:cs="Times New Roman"/>
          <w:sz w:val="28"/>
          <w:szCs w:val="28"/>
        </w:rPr>
        <w:t xml:space="preserve">Na temelju </w:t>
      </w:r>
      <w:r w:rsidR="00DB14FF">
        <w:rPr>
          <w:rFonts w:ascii="Times New Roman" w:hAnsi="Times New Roman" w:cs="Times New Roman"/>
          <w:sz w:val="28"/>
          <w:szCs w:val="28"/>
        </w:rPr>
        <w:t xml:space="preserve">epidemioloških i znanstvenih </w:t>
      </w:r>
      <w:r>
        <w:rPr>
          <w:rFonts w:ascii="Times New Roman" w:hAnsi="Times New Roman" w:cs="Times New Roman"/>
          <w:sz w:val="28"/>
          <w:szCs w:val="28"/>
        </w:rPr>
        <w:t xml:space="preserve">činjenica </w:t>
      </w:r>
      <w:proofErr w:type="gramStart"/>
      <w:r>
        <w:rPr>
          <w:rFonts w:ascii="Times New Roman" w:hAnsi="Times New Roman" w:cs="Times New Roman"/>
          <w:sz w:val="28"/>
          <w:szCs w:val="28"/>
        </w:rPr>
        <w:t>te</w:t>
      </w:r>
      <w:proofErr w:type="gramEnd"/>
      <w:r>
        <w:rPr>
          <w:rFonts w:ascii="Times New Roman" w:hAnsi="Times New Roman" w:cs="Times New Roman"/>
          <w:sz w:val="28"/>
          <w:szCs w:val="28"/>
        </w:rPr>
        <w:t xml:space="preserve"> </w:t>
      </w:r>
      <w:r w:rsidR="00BF0EF7">
        <w:rPr>
          <w:rFonts w:ascii="Times New Roman" w:hAnsi="Times New Roman" w:cs="Times New Roman"/>
          <w:sz w:val="28"/>
          <w:szCs w:val="28"/>
        </w:rPr>
        <w:t xml:space="preserve">činjenice da </w:t>
      </w:r>
      <w:r>
        <w:rPr>
          <w:rFonts w:ascii="Times New Roman" w:hAnsi="Times New Roman" w:cs="Times New Roman"/>
          <w:sz w:val="28"/>
          <w:szCs w:val="28"/>
        </w:rPr>
        <w:t xml:space="preserve">se danas u Europi programi rano dostupne </w:t>
      </w:r>
      <w:r w:rsidRPr="00235190">
        <w:rPr>
          <w:rFonts w:ascii="Times New Roman" w:hAnsi="Times New Roman" w:cs="Times New Roman"/>
          <w:sz w:val="28"/>
          <w:szCs w:val="28"/>
        </w:rPr>
        <w:t>defibrila</w:t>
      </w:r>
      <w:r>
        <w:rPr>
          <w:rFonts w:ascii="Times New Roman" w:hAnsi="Times New Roman" w:cs="Times New Roman"/>
          <w:sz w:val="28"/>
          <w:szCs w:val="28"/>
        </w:rPr>
        <w:t xml:space="preserve">cije AVD-ima </w:t>
      </w:r>
      <w:r w:rsidRPr="00235190">
        <w:rPr>
          <w:rFonts w:ascii="Times New Roman" w:hAnsi="Times New Roman" w:cs="Times New Roman"/>
          <w:sz w:val="28"/>
          <w:szCs w:val="28"/>
        </w:rPr>
        <w:t xml:space="preserve">primjenjuju samo djelomično, Europski je parlament 14. </w:t>
      </w:r>
      <w:proofErr w:type="gramStart"/>
      <w:r w:rsidRPr="00235190">
        <w:rPr>
          <w:rFonts w:ascii="Times New Roman" w:hAnsi="Times New Roman" w:cs="Times New Roman"/>
          <w:sz w:val="28"/>
          <w:szCs w:val="28"/>
        </w:rPr>
        <w:t>lipnja</w:t>
      </w:r>
      <w:proofErr w:type="gramEnd"/>
      <w:r w:rsidRPr="00235190">
        <w:rPr>
          <w:rFonts w:ascii="Times New Roman" w:hAnsi="Times New Roman" w:cs="Times New Roman"/>
          <w:sz w:val="28"/>
          <w:szCs w:val="28"/>
        </w:rPr>
        <w:t xml:space="preserve"> 2012. </w:t>
      </w:r>
      <w:proofErr w:type="gramStart"/>
      <w:r w:rsidRPr="00235190">
        <w:rPr>
          <w:rFonts w:ascii="Times New Roman" w:hAnsi="Times New Roman" w:cs="Times New Roman"/>
          <w:sz w:val="28"/>
          <w:szCs w:val="28"/>
        </w:rPr>
        <w:t>godine</w:t>
      </w:r>
      <w:proofErr w:type="gramEnd"/>
      <w:r w:rsidRPr="00235190">
        <w:rPr>
          <w:rFonts w:ascii="Times New Roman" w:hAnsi="Times New Roman" w:cs="Times New Roman"/>
          <w:sz w:val="28"/>
          <w:szCs w:val="28"/>
        </w:rPr>
        <w:t xml:space="preserve"> prihvatio Deklaraciju o u</w:t>
      </w:r>
      <w:r w:rsidR="00C27D37">
        <w:rPr>
          <w:rFonts w:ascii="Times New Roman" w:hAnsi="Times New Roman" w:cs="Times New Roman"/>
          <w:sz w:val="28"/>
          <w:szCs w:val="28"/>
        </w:rPr>
        <w:t xml:space="preserve">spostavljanju </w:t>
      </w:r>
      <w:r w:rsidRPr="00235190">
        <w:rPr>
          <w:rFonts w:ascii="Times New Roman" w:hAnsi="Times New Roman" w:cs="Times New Roman"/>
          <w:sz w:val="28"/>
          <w:szCs w:val="28"/>
        </w:rPr>
        <w:t>europskog tjedna svijesti o srčanom zastoju</w:t>
      </w:r>
      <w:r>
        <w:rPr>
          <w:rFonts w:ascii="Times New Roman" w:hAnsi="Times New Roman" w:cs="Times New Roman"/>
          <w:sz w:val="28"/>
          <w:szCs w:val="28"/>
        </w:rPr>
        <w:t xml:space="preserve">, kojim se pozivaju </w:t>
      </w:r>
      <w:r w:rsidRPr="00235190">
        <w:rPr>
          <w:rFonts w:ascii="Times New Roman" w:hAnsi="Times New Roman" w:cs="Times New Roman"/>
          <w:sz w:val="28"/>
          <w:szCs w:val="28"/>
        </w:rPr>
        <w:t>Europsk</w:t>
      </w:r>
      <w:r>
        <w:rPr>
          <w:rFonts w:ascii="Times New Roman" w:hAnsi="Times New Roman" w:cs="Times New Roman"/>
          <w:sz w:val="28"/>
          <w:szCs w:val="28"/>
        </w:rPr>
        <w:t>a</w:t>
      </w:r>
      <w:r w:rsidRPr="00235190">
        <w:rPr>
          <w:rFonts w:ascii="Times New Roman" w:hAnsi="Times New Roman" w:cs="Times New Roman"/>
          <w:sz w:val="28"/>
          <w:szCs w:val="28"/>
        </w:rPr>
        <w:t xml:space="preserve"> komisij</w:t>
      </w:r>
      <w:r>
        <w:rPr>
          <w:rFonts w:ascii="Times New Roman" w:hAnsi="Times New Roman" w:cs="Times New Roman"/>
          <w:sz w:val="28"/>
          <w:szCs w:val="28"/>
        </w:rPr>
        <w:t>a</w:t>
      </w:r>
      <w:r w:rsidRPr="00235190">
        <w:rPr>
          <w:rFonts w:ascii="Times New Roman" w:hAnsi="Times New Roman" w:cs="Times New Roman"/>
          <w:sz w:val="28"/>
          <w:szCs w:val="28"/>
        </w:rPr>
        <w:t>, Vijeć</w:t>
      </w:r>
      <w:r>
        <w:rPr>
          <w:rFonts w:ascii="Times New Roman" w:hAnsi="Times New Roman" w:cs="Times New Roman"/>
          <w:sz w:val="28"/>
          <w:szCs w:val="28"/>
        </w:rPr>
        <w:t>e</w:t>
      </w:r>
      <w:r w:rsidRPr="00235190">
        <w:rPr>
          <w:rFonts w:ascii="Times New Roman" w:hAnsi="Times New Roman" w:cs="Times New Roman"/>
          <w:sz w:val="28"/>
          <w:szCs w:val="28"/>
        </w:rPr>
        <w:t xml:space="preserve"> Europe i sv</w:t>
      </w:r>
      <w:r>
        <w:rPr>
          <w:rFonts w:ascii="Times New Roman" w:hAnsi="Times New Roman" w:cs="Times New Roman"/>
          <w:sz w:val="28"/>
          <w:szCs w:val="28"/>
        </w:rPr>
        <w:t>e</w:t>
      </w:r>
      <w:r w:rsidRPr="00235190">
        <w:rPr>
          <w:rFonts w:ascii="Times New Roman" w:hAnsi="Times New Roman" w:cs="Times New Roman"/>
          <w:sz w:val="28"/>
          <w:szCs w:val="28"/>
        </w:rPr>
        <w:t xml:space="preserve"> držav</w:t>
      </w:r>
      <w:r>
        <w:rPr>
          <w:rFonts w:ascii="Times New Roman" w:hAnsi="Times New Roman" w:cs="Times New Roman"/>
          <w:sz w:val="28"/>
          <w:szCs w:val="28"/>
        </w:rPr>
        <w:t>e</w:t>
      </w:r>
      <w:r w:rsidRPr="00235190">
        <w:rPr>
          <w:rFonts w:ascii="Times New Roman" w:hAnsi="Times New Roman" w:cs="Times New Roman"/>
          <w:sz w:val="28"/>
          <w:szCs w:val="28"/>
        </w:rPr>
        <w:t xml:space="preserve"> članic</w:t>
      </w:r>
      <w:r>
        <w:rPr>
          <w:rFonts w:ascii="Times New Roman" w:hAnsi="Times New Roman" w:cs="Times New Roman"/>
          <w:sz w:val="28"/>
          <w:szCs w:val="28"/>
        </w:rPr>
        <w:t>e</w:t>
      </w:r>
      <w:r w:rsidRPr="00235190">
        <w:rPr>
          <w:rFonts w:ascii="Times New Roman" w:hAnsi="Times New Roman" w:cs="Times New Roman"/>
          <w:sz w:val="28"/>
          <w:szCs w:val="28"/>
        </w:rPr>
        <w:t xml:space="preserve"> da: </w:t>
      </w:r>
    </w:p>
    <w:p w:rsidR="00235190" w:rsidRPr="00235190" w:rsidRDefault="00235190" w:rsidP="007F2A0B">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35190">
        <w:rPr>
          <w:rFonts w:ascii="Times New Roman" w:hAnsi="Times New Roman" w:cs="Times New Roman"/>
          <w:sz w:val="28"/>
          <w:szCs w:val="28"/>
        </w:rPr>
        <w:t>potakn</w:t>
      </w:r>
      <w:r>
        <w:rPr>
          <w:rFonts w:ascii="Times New Roman" w:hAnsi="Times New Roman" w:cs="Times New Roman"/>
          <w:sz w:val="28"/>
          <w:szCs w:val="28"/>
        </w:rPr>
        <w:t>u</w:t>
      </w:r>
      <w:proofErr w:type="gramEnd"/>
      <w:r w:rsidRPr="00235190">
        <w:rPr>
          <w:rFonts w:ascii="Times New Roman" w:hAnsi="Times New Roman" w:cs="Times New Roman"/>
          <w:sz w:val="28"/>
          <w:szCs w:val="28"/>
        </w:rPr>
        <w:t xml:space="preserve"> donošenje programa za primjenu </w:t>
      </w:r>
      <w:r>
        <w:rPr>
          <w:rFonts w:ascii="Times New Roman" w:hAnsi="Times New Roman" w:cs="Times New Roman"/>
          <w:sz w:val="28"/>
          <w:szCs w:val="28"/>
        </w:rPr>
        <w:t xml:space="preserve">AVD-a </w:t>
      </w:r>
      <w:r w:rsidRPr="00235190">
        <w:rPr>
          <w:rFonts w:ascii="Times New Roman" w:hAnsi="Times New Roman" w:cs="Times New Roman"/>
          <w:sz w:val="28"/>
          <w:szCs w:val="28"/>
        </w:rPr>
        <w:t>na javnim mjestima i izobrazb</w:t>
      </w:r>
      <w:r>
        <w:rPr>
          <w:rFonts w:ascii="Times New Roman" w:hAnsi="Times New Roman" w:cs="Times New Roman"/>
          <w:sz w:val="28"/>
          <w:szCs w:val="28"/>
        </w:rPr>
        <w:t>u</w:t>
      </w:r>
      <w:r w:rsidRPr="00235190">
        <w:rPr>
          <w:rFonts w:ascii="Times New Roman" w:hAnsi="Times New Roman" w:cs="Times New Roman"/>
          <w:sz w:val="28"/>
          <w:szCs w:val="28"/>
        </w:rPr>
        <w:t xml:space="preserve"> laika</w:t>
      </w:r>
    </w:p>
    <w:p w:rsidR="00235190" w:rsidRPr="00235190" w:rsidRDefault="00235190" w:rsidP="007F2A0B">
      <w:pPr>
        <w:jc w:val="both"/>
        <w:rPr>
          <w:rFonts w:ascii="Times New Roman" w:hAnsi="Times New Roman" w:cs="Times New Roman"/>
          <w:sz w:val="28"/>
          <w:szCs w:val="28"/>
        </w:rPr>
      </w:pPr>
      <w:r w:rsidRPr="00235190">
        <w:rPr>
          <w:rFonts w:ascii="Times New Roman" w:hAnsi="Times New Roman" w:cs="Times New Roman"/>
          <w:sz w:val="28"/>
          <w:szCs w:val="28"/>
        </w:rPr>
        <w:t>-</w:t>
      </w:r>
      <w:r w:rsidRPr="00235190">
        <w:rPr>
          <w:rFonts w:ascii="Times New Roman" w:hAnsi="Times New Roman" w:cs="Times New Roman"/>
          <w:sz w:val="28"/>
          <w:szCs w:val="28"/>
        </w:rPr>
        <w:tab/>
      </w:r>
      <w:proofErr w:type="gramStart"/>
      <w:r w:rsidRPr="00235190">
        <w:rPr>
          <w:rFonts w:ascii="Times New Roman" w:hAnsi="Times New Roman" w:cs="Times New Roman"/>
          <w:sz w:val="28"/>
          <w:szCs w:val="28"/>
        </w:rPr>
        <w:t>prilagode</w:t>
      </w:r>
      <w:proofErr w:type="gramEnd"/>
      <w:r w:rsidRPr="00235190">
        <w:rPr>
          <w:rFonts w:ascii="Times New Roman" w:hAnsi="Times New Roman" w:cs="Times New Roman"/>
          <w:sz w:val="28"/>
          <w:szCs w:val="28"/>
        </w:rPr>
        <w:t xml:space="preserve"> nacionalna zakonodavstva s ciljem olakšanja provođenja </w:t>
      </w:r>
      <w:r w:rsidR="00C27D37">
        <w:rPr>
          <w:rFonts w:ascii="Times New Roman" w:hAnsi="Times New Roman" w:cs="Times New Roman"/>
          <w:sz w:val="28"/>
          <w:szCs w:val="28"/>
        </w:rPr>
        <w:t>postupaka oživljavanja i</w:t>
      </w:r>
      <w:r w:rsidRPr="00235190">
        <w:rPr>
          <w:rFonts w:ascii="Times New Roman" w:hAnsi="Times New Roman" w:cs="Times New Roman"/>
          <w:sz w:val="28"/>
          <w:szCs w:val="28"/>
        </w:rPr>
        <w:t xml:space="preserve"> defibrilaciije od strane nemedicinskog osoblja</w:t>
      </w:r>
    </w:p>
    <w:p w:rsidR="00235190" w:rsidRPr="00235190" w:rsidRDefault="00235190" w:rsidP="007F2A0B">
      <w:pPr>
        <w:jc w:val="both"/>
        <w:rPr>
          <w:rFonts w:ascii="Times New Roman" w:hAnsi="Times New Roman" w:cs="Times New Roman"/>
          <w:sz w:val="28"/>
          <w:szCs w:val="28"/>
        </w:rPr>
      </w:pPr>
      <w:r w:rsidRPr="00235190">
        <w:rPr>
          <w:rFonts w:ascii="Times New Roman" w:hAnsi="Times New Roman" w:cs="Times New Roman"/>
          <w:sz w:val="28"/>
          <w:szCs w:val="28"/>
        </w:rPr>
        <w:t>-</w:t>
      </w:r>
      <w:r w:rsidRPr="00235190">
        <w:rPr>
          <w:rFonts w:ascii="Times New Roman" w:hAnsi="Times New Roman" w:cs="Times New Roman"/>
          <w:sz w:val="28"/>
          <w:szCs w:val="28"/>
        </w:rPr>
        <w:tab/>
      </w:r>
      <w:proofErr w:type="gramStart"/>
      <w:r w:rsidRPr="00235190">
        <w:rPr>
          <w:rFonts w:ascii="Times New Roman" w:hAnsi="Times New Roman" w:cs="Times New Roman"/>
          <w:sz w:val="28"/>
          <w:szCs w:val="28"/>
        </w:rPr>
        <w:t>sustavno</w:t>
      </w:r>
      <w:proofErr w:type="gramEnd"/>
      <w:r w:rsidRPr="00235190">
        <w:rPr>
          <w:rFonts w:ascii="Times New Roman" w:hAnsi="Times New Roman" w:cs="Times New Roman"/>
          <w:sz w:val="28"/>
          <w:szCs w:val="28"/>
        </w:rPr>
        <w:t xml:space="preserve"> prikupljaju poda</w:t>
      </w:r>
      <w:r w:rsidR="00C27D37">
        <w:rPr>
          <w:rFonts w:ascii="Times New Roman" w:hAnsi="Times New Roman" w:cs="Times New Roman"/>
          <w:sz w:val="28"/>
          <w:szCs w:val="28"/>
        </w:rPr>
        <w:t>ci</w:t>
      </w:r>
      <w:r w:rsidR="006E57CF">
        <w:rPr>
          <w:rFonts w:ascii="Times New Roman" w:hAnsi="Times New Roman" w:cs="Times New Roman"/>
          <w:sz w:val="28"/>
          <w:szCs w:val="28"/>
        </w:rPr>
        <w:t xml:space="preserve"> </w:t>
      </w:r>
      <w:r w:rsidRPr="00235190">
        <w:rPr>
          <w:rFonts w:ascii="Times New Roman" w:hAnsi="Times New Roman" w:cs="Times New Roman"/>
          <w:sz w:val="28"/>
          <w:szCs w:val="28"/>
        </w:rPr>
        <w:t>radi osiguranja povratne informacije i upravljanja kvalitetom u okviru svakog programa</w:t>
      </w:r>
    </w:p>
    <w:p w:rsidR="00235190" w:rsidRPr="00235190" w:rsidRDefault="00235190" w:rsidP="007F2A0B">
      <w:pPr>
        <w:jc w:val="both"/>
        <w:rPr>
          <w:rFonts w:ascii="Times New Roman" w:hAnsi="Times New Roman" w:cs="Times New Roman"/>
          <w:sz w:val="28"/>
          <w:szCs w:val="28"/>
        </w:rPr>
      </w:pPr>
      <w:r w:rsidRPr="00235190">
        <w:rPr>
          <w:rFonts w:ascii="Times New Roman" w:hAnsi="Times New Roman" w:cs="Times New Roman"/>
          <w:sz w:val="28"/>
          <w:szCs w:val="28"/>
        </w:rPr>
        <w:t>-</w:t>
      </w:r>
      <w:r w:rsidRPr="00235190">
        <w:rPr>
          <w:rFonts w:ascii="Times New Roman" w:hAnsi="Times New Roman" w:cs="Times New Roman"/>
          <w:sz w:val="28"/>
          <w:szCs w:val="28"/>
        </w:rPr>
        <w:tab/>
      </w:r>
      <w:proofErr w:type="gramStart"/>
      <w:r w:rsidR="00C27D37">
        <w:rPr>
          <w:rFonts w:ascii="Times New Roman" w:hAnsi="Times New Roman" w:cs="Times New Roman"/>
          <w:sz w:val="28"/>
          <w:szCs w:val="28"/>
        </w:rPr>
        <w:t>proglase</w:t>
      </w:r>
      <w:proofErr w:type="gramEnd"/>
      <w:r w:rsidR="00C27D37">
        <w:rPr>
          <w:rFonts w:ascii="Times New Roman" w:hAnsi="Times New Roman" w:cs="Times New Roman"/>
          <w:sz w:val="28"/>
          <w:szCs w:val="28"/>
        </w:rPr>
        <w:t xml:space="preserve"> </w:t>
      </w:r>
      <w:r w:rsidRPr="00235190">
        <w:rPr>
          <w:rFonts w:ascii="Times New Roman" w:hAnsi="Times New Roman" w:cs="Times New Roman"/>
          <w:sz w:val="28"/>
          <w:szCs w:val="28"/>
        </w:rPr>
        <w:t>tjedan svijesti o srčanom zastoju s ciljem podizanja svijesti i razine obrazovanja šire javnosti, liječnika i zdravstvenih radnika</w:t>
      </w:r>
    </w:p>
    <w:p w:rsidR="00C27D37" w:rsidRDefault="00235190" w:rsidP="007F2A0B">
      <w:pPr>
        <w:jc w:val="both"/>
        <w:rPr>
          <w:rFonts w:ascii="Times New Roman" w:hAnsi="Times New Roman" w:cs="Times New Roman"/>
          <w:sz w:val="28"/>
          <w:szCs w:val="28"/>
        </w:rPr>
      </w:pPr>
      <w:r w:rsidRPr="00235190">
        <w:rPr>
          <w:rFonts w:ascii="Times New Roman" w:hAnsi="Times New Roman" w:cs="Times New Roman"/>
          <w:sz w:val="28"/>
          <w:szCs w:val="28"/>
        </w:rPr>
        <w:t>-</w:t>
      </w:r>
      <w:r w:rsidRPr="00235190">
        <w:rPr>
          <w:rFonts w:ascii="Times New Roman" w:hAnsi="Times New Roman" w:cs="Times New Roman"/>
          <w:sz w:val="28"/>
          <w:szCs w:val="28"/>
        </w:rPr>
        <w:tab/>
      </w:r>
      <w:proofErr w:type="gramStart"/>
      <w:r w:rsidRPr="00235190">
        <w:rPr>
          <w:rFonts w:ascii="Times New Roman" w:hAnsi="Times New Roman" w:cs="Times New Roman"/>
          <w:sz w:val="28"/>
          <w:szCs w:val="28"/>
        </w:rPr>
        <w:t>donesu</w:t>
      </w:r>
      <w:proofErr w:type="gramEnd"/>
      <w:r w:rsidRPr="00235190">
        <w:rPr>
          <w:rFonts w:ascii="Times New Roman" w:hAnsi="Times New Roman" w:cs="Times New Roman"/>
          <w:sz w:val="28"/>
          <w:szCs w:val="28"/>
        </w:rPr>
        <w:t xml:space="preserve"> i provode nacionalne strategije za jednakost pristupa visokokvalitetn</w:t>
      </w:r>
      <w:r w:rsidR="00C27D37">
        <w:rPr>
          <w:rFonts w:ascii="Times New Roman" w:hAnsi="Times New Roman" w:cs="Times New Roman"/>
          <w:sz w:val="28"/>
          <w:szCs w:val="28"/>
        </w:rPr>
        <w:t xml:space="preserve">im postupcima oživljavanja </w:t>
      </w:r>
    </w:p>
    <w:p w:rsidR="00235190" w:rsidRDefault="00235190" w:rsidP="007F2A0B">
      <w:pPr>
        <w:jc w:val="both"/>
        <w:rPr>
          <w:rFonts w:ascii="Times New Roman" w:hAnsi="Times New Roman" w:cs="Times New Roman"/>
          <w:sz w:val="28"/>
          <w:szCs w:val="28"/>
        </w:rPr>
      </w:pPr>
      <w:r w:rsidRPr="00235190">
        <w:rPr>
          <w:rFonts w:ascii="Times New Roman" w:hAnsi="Times New Roman" w:cs="Times New Roman"/>
          <w:sz w:val="28"/>
          <w:szCs w:val="28"/>
        </w:rPr>
        <w:t>-</w:t>
      </w:r>
      <w:r w:rsidRPr="00235190">
        <w:rPr>
          <w:rFonts w:ascii="Times New Roman" w:hAnsi="Times New Roman" w:cs="Times New Roman"/>
          <w:sz w:val="28"/>
          <w:szCs w:val="28"/>
        </w:rPr>
        <w:tab/>
      </w:r>
      <w:proofErr w:type="gramStart"/>
      <w:r w:rsidRPr="00235190">
        <w:rPr>
          <w:rFonts w:ascii="Times New Roman" w:hAnsi="Times New Roman" w:cs="Times New Roman"/>
          <w:sz w:val="28"/>
          <w:szCs w:val="28"/>
        </w:rPr>
        <w:t>dones</w:t>
      </w:r>
      <w:r w:rsidR="006E57CF">
        <w:rPr>
          <w:rFonts w:ascii="Times New Roman" w:hAnsi="Times New Roman" w:cs="Times New Roman"/>
          <w:sz w:val="28"/>
          <w:szCs w:val="28"/>
        </w:rPr>
        <w:t>u</w:t>
      </w:r>
      <w:proofErr w:type="gramEnd"/>
      <w:r w:rsidRPr="00235190">
        <w:rPr>
          <w:rFonts w:ascii="Times New Roman" w:hAnsi="Times New Roman" w:cs="Times New Roman"/>
          <w:sz w:val="28"/>
          <w:szCs w:val="28"/>
        </w:rPr>
        <w:t xml:space="preserve"> zakonodavstvo koje će osobama koje dobrovoljno pružaju prvu pomoć u slučajevima vezanim uz hitna stanja srca predvidjeti oslob</w:t>
      </w:r>
      <w:r w:rsidR="00C27D37">
        <w:rPr>
          <w:rFonts w:ascii="Times New Roman" w:hAnsi="Times New Roman" w:cs="Times New Roman"/>
          <w:sz w:val="28"/>
          <w:szCs w:val="28"/>
        </w:rPr>
        <w:t>a</w:t>
      </w:r>
      <w:r w:rsidRPr="00235190">
        <w:rPr>
          <w:rFonts w:ascii="Times New Roman" w:hAnsi="Times New Roman" w:cs="Times New Roman"/>
          <w:sz w:val="28"/>
          <w:szCs w:val="28"/>
        </w:rPr>
        <w:t>đ</w:t>
      </w:r>
      <w:r w:rsidR="00C27D37">
        <w:rPr>
          <w:rFonts w:ascii="Times New Roman" w:hAnsi="Times New Roman" w:cs="Times New Roman"/>
          <w:sz w:val="28"/>
          <w:szCs w:val="28"/>
        </w:rPr>
        <w:t>a</w:t>
      </w:r>
      <w:r w:rsidRPr="00235190">
        <w:rPr>
          <w:rFonts w:ascii="Times New Roman" w:hAnsi="Times New Roman" w:cs="Times New Roman"/>
          <w:sz w:val="28"/>
          <w:szCs w:val="28"/>
        </w:rPr>
        <w:t>nje od odgovornosti.</w:t>
      </w:r>
    </w:p>
    <w:p w:rsidR="007F2A0B" w:rsidRDefault="007F2A0B" w:rsidP="007F2A0B">
      <w:pPr>
        <w:jc w:val="both"/>
        <w:rPr>
          <w:rFonts w:ascii="Times New Roman" w:hAnsi="Times New Roman" w:cs="Times New Roman"/>
          <w:sz w:val="28"/>
          <w:szCs w:val="28"/>
        </w:rPr>
      </w:pPr>
      <w:r w:rsidRPr="007F2A0B">
        <w:rPr>
          <w:rFonts w:ascii="Times New Roman" w:hAnsi="Times New Roman" w:cs="Times New Roman"/>
          <w:sz w:val="28"/>
          <w:szCs w:val="28"/>
        </w:rPr>
        <w:t>Kako Republika Hrvatska ove godine postaje punopravni član Europska unije te kako se naši epidemiološki podaci ne razlikuju od europskih, Ministarstvo zdravlja RH je prepoznalo važnost i snagu europske Deklaracije te su navedene preporuke ugrađene u „Nacionalnu strategiju razvoja zdravstva 2012.-2020</w:t>
      </w:r>
      <w:proofErr w:type="gramStart"/>
      <w:r w:rsidRPr="007F2A0B">
        <w:rPr>
          <w:rFonts w:ascii="Times New Roman" w:hAnsi="Times New Roman" w:cs="Times New Roman"/>
          <w:sz w:val="28"/>
          <w:szCs w:val="28"/>
        </w:rPr>
        <w:t>.“</w:t>
      </w:r>
      <w:proofErr w:type="gramEnd"/>
      <w:r w:rsidRPr="007F2A0B">
        <w:rPr>
          <w:rFonts w:ascii="Times New Roman" w:hAnsi="Times New Roman" w:cs="Times New Roman"/>
          <w:sz w:val="28"/>
          <w:szCs w:val="28"/>
        </w:rPr>
        <w:t xml:space="preserve"> </w:t>
      </w:r>
      <w:proofErr w:type="gramStart"/>
      <w:r w:rsidRPr="007F2A0B">
        <w:rPr>
          <w:rFonts w:ascii="Times New Roman" w:hAnsi="Times New Roman" w:cs="Times New Roman"/>
          <w:sz w:val="28"/>
          <w:szCs w:val="28"/>
        </w:rPr>
        <w:t>(Narodne novine broj 116/2012.).</w:t>
      </w:r>
      <w:proofErr w:type="gramEnd"/>
    </w:p>
    <w:p w:rsidR="00863A86" w:rsidRDefault="00863A86" w:rsidP="007F2A0B">
      <w:pPr>
        <w:jc w:val="both"/>
        <w:rPr>
          <w:rFonts w:ascii="Times New Roman" w:hAnsi="Times New Roman" w:cs="Times New Roman"/>
          <w:sz w:val="28"/>
          <w:szCs w:val="28"/>
        </w:rPr>
      </w:pPr>
    </w:p>
    <w:p w:rsidR="007F2A0B" w:rsidRDefault="007F2A0B" w:rsidP="007F2A0B">
      <w:pPr>
        <w:jc w:val="both"/>
        <w:rPr>
          <w:rFonts w:ascii="Times New Roman" w:hAnsi="Times New Roman" w:cs="Times New Roman"/>
          <w:sz w:val="28"/>
          <w:szCs w:val="28"/>
        </w:rPr>
      </w:pPr>
      <w:r>
        <w:rPr>
          <w:rFonts w:ascii="Times New Roman" w:hAnsi="Times New Roman" w:cs="Times New Roman"/>
          <w:sz w:val="28"/>
          <w:szCs w:val="28"/>
        </w:rPr>
        <w:t xml:space="preserve">Na temelju svega navedenog </w:t>
      </w:r>
      <w:r w:rsidRPr="007F2A0B">
        <w:rPr>
          <w:rFonts w:ascii="Times New Roman" w:hAnsi="Times New Roman" w:cs="Times New Roman"/>
          <w:sz w:val="28"/>
          <w:szCs w:val="28"/>
        </w:rPr>
        <w:t xml:space="preserve">Ministarstvo zdravlja RH u suradnji </w:t>
      </w:r>
      <w:proofErr w:type="gramStart"/>
      <w:r w:rsidRPr="007F2A0B">
        <w:rPr>
          <w:rFonts w:ascii="Times New Roman" w:hAnsi="Times New Roman" w:cs="Times New Roman"/>
          <w:sz w:val="28"/>
          <w:szCs w:val="28"/>
        </w:rPr>
        <w:t>sa</w:t>
      </w:r>
      <w:proofErr w:type="gramEnd"/>
      <w:r w:rsidRPr="007F2A0B">
        <w:rPr>
          <w:rFonts w:ascii="Times New Roman" w:hAnsi="Times New Roman" w:cs="Times New Roman"/>
          <w:sz w:val="28"/>
          <w:szCs w:val="28"/>
        </w:rPr>
        <w:t xml:space="preserve"> Hrvatskim zavodom za hitnu medicinu i Hrvatskim zavodom za javno zdravstvo pokreće nacionalni </w:t>
      </w:r>
      <w:r>
        <w:rPr>
          <w:rFonts w:ascii="Times New Roman" w:hAnsi="Times New Roman" w:cs="Times New Roman"/>
          <w:sz w:val="28"/>
          <w:szCs w:val="28"/>
        </w:rPr>
        <w:t>P</w:t>
      </w:r>
      <w:r w:rsidRPr="007F2A0B">
        <w:rPr>
          <w:rFonts w:ascii="Times New Roman" w:hAnsi="Times New Roman" w:cs="Times New Roman"/>
          <w:sz w:val="28"/>
          <w:szCs w:val="28"/>
        </w:rPr>
        <w:t>rogram javno dostupne rane defibrilacije</w:t>
      </w:r>
      <w:r>
        <w:rPr>
          <w:rFonts w:ascii="Times New Roman" w:hAnsi="Times New Roman" w:cs="Times New Roman"/>
          <w:sz w:val="28"/>
          <w:szCs w:val="28"/>
        </w:rPr>
        <w:t xml:space="preserve"> (u daljnjem tekstu Program), koji ima tri osnovna cilja:</w:t>
      </w:r>
    </w:p>
    <w:p w:rsidR="00A40C18" w:rsidRPr="00863A86" w:rsidRDefault="00DB14FF" w:rsidP="00863A86">
      <w:pPr>
        <w:pStyle w:val="Odlomakpopisa"/>
        <w:numPr>
          <w:ilvl w:val="0"/>
          <w:numId w:val="5"/>
        </w:numPr>
        <w:jc w:val="both"/>
        <w:rPr>
          <w:rFonts w:ascii="Times New Roman" w:hAnsi="Times New Roman" w:cs="Times New Roman"/>
          <w:sz w:val="28"/>
          <w:szCs w:val="28"/>
        </w:rPr>
      </w:pPr>
      <w:r w:rsidRPr="00863A86">
        <w:rPr>
          <w:rFonts w:ascii="Times New Roman" w:hAnsi="Times New Roman" w:cs="Times New Roman"/>
          <w:sz w:val="28"/>
          <w:szCs w:val="28"/>
        </w:rPr>
        <w:t>Javno-zdravstveno promicanje važnosti rane defibrilacije u slučajvima iznenadnog srčanog zastoj</w:t>
      </w:r>
      <w:r w:rsidR="00C27D37">
        <w:rPr>
          <w:rFonts w:ascii="Times New Roman" w:hAnsi="Times New Roman" w:cs="Times New Roman"/>
          <w:sz w:val="28"/>
          <w:szCs w:val="28"/>
        </w:rPr>
        <w:t>a</w:t>
      </w:r>
      <w:r w:rsidRPr="00863A86">
        <w:rPr>
          <w:rFonts w:ascii="Times New Roman" w:hAnsi="Times New Roman" w:cs="Times New Roman"/>
          <w:sz w:val="28"/>
          <w:szCs w:val="28"/>
        </w:rPr>
        <w:t>, odnosno p</w:t>
      </w:r>
      <w:r w:rsidR="007F2A0B" w:rsidRPr="00863A86">
        <w:rPr>
          <w:rFonts w:ascii="Times New Roman" w:hAnsi="Times New Roman" w:cs="Times New Roman"/>
          <w:sz w:val="28"/>
          <w:szCs w:val="28"/>
        </w:rPr>
        <w:t>rov</w:t>
      </w:r>
      <w:r w:rsidRPr="00863A86">
        <w:rPr>
          <w:rFonts w:ascii="Times New Roman" w:hAnsi="Times New Roman" w:cs="Times New Roman"/>
          <w:sz w:val="28"/>
          <w:szCs w:val="28"/>
        </w:rPr>
        <w:t>ođenje javno-zdravstvene e</w:t>
      </w:r>
      <w:r w:rsidR="007F2A0B" w:rsidRPr="00863A86">
        <w:rPr>
          <w:rFonts w:ascii="Times New Roman" w:hAnsi="Times New Roman" w:cs="Times New Roman"/>
          <w:sz w:val="28"/>
          <w:szCs w:val="28"/>
        </w:rPr>
        <w:t>dukacij</w:t>
      </w:r>
      <w:r w:rsidRPr="00863A86">
        <w:rPr>
          <w:rFonts w:ascii="Times New Roman" w:hAnsi="Times New Roman" w:cs="Times New Roman"/>
          <w:sz w:val="28"/>
          <w:szCs w:val="28"/>
        </w:rPr>
        <w:t>e građana</w:t>
      </w:r>
      <w:r w:rsidR="007F2A0B" w:rsidRPr="00863A86">
        <w:rPr>
          <w:rFonts w:ascii="Times New Roman" w:hAnsi="Times New Roman" w:cs="Times New Roman"/>
          <w:sz w:val="28"/>
          <w:szCs w:val="28"/>
        </w:rPr>
        <w:t xml:space="preserve"> s ciljem podizanja svijesti </w:t>
      </w:r>
      <w:r w:rsidRPr="00863A86">
        <w:rPr>
          <w:rFonts w:ascii="Times New Roman" w:hAnsi="Times New Roman" w:cs="Times New Roman"/>
          <w:sz w:val="28"/>
          <w:szCs w:val="28"/>
        </w:rPr>
        <w:t>i uključivanja š</w:t>
      </w:r>
      <w:r w:rsidR="007F2A0B" w:rsidRPr="00863A86">
        <w:rPr>
          <w:rFonts w:ascii="Times New Roman" w:hAnsi="Times New Roman" w:cs="Times New Roman"/>
          <w:sz w:val="28"/>
          <w:szCs w:val="28"/>
        </w:rPr>
        <w:t>ire javnosti</w:t>
      </w:r>
      <w:r w:rsidRPr="00863A86">
        <w:rPr>
          <w:rFonts w:ascii="Times New Roman" w:hAnsi="Times New Roman" w:cs="Times New Roman"/>
          <w:sz w:val="28"/>
          <w:szCs w:val="28"/>
        </w:rPr>
        <w:t xml:space="preserve"> u Program</w:t>
      </w:r>
    </w:p>
    <w:p w:rsidR="00A40C18" w:rsidRPr="00863A86" w:rsidRDefault="005129F5" w:rsidP="00863A86">
      <w:pPr>
        <w:pStyle w:val="Odlomakpopisa"/>
        <w:numPr>
          <w:ilvl w:val="0"/>
          <w:numId w:val="5"/>
        </w:numPr>
        <w:jc w:val="both"/>
        <w:rPr>
          <w:rFonts w:ascii="Times New Roman" w:hAnsi="Times New Roman" w:cs="Times New Roman"/>
          <w:sz w:val="28"/>
          <w:szCs w:val="28"/>
        </w:rPr>
      </w:pPr>
      <w:r>
        <w:rPr>
          <w:rFonts w:ascii="Times New Roman" w:hAnsi="Times New Roman" w:cs="Times New Roman"/>
          <w:sz w:val="28"/>
          <w:szCs w:val="28"/>
        </w:rPr>
        <w:t>Povećanje d</w:t>
      </w:r>
      <w:r w:rsidR="00454CF2" w:rsidRPr="00863A86">
        <w:rPr>
          <w:rFonts w:ascii="Times New Roman" w:hAnsi="Times New Roman" w:cs="Times New Roman"/>
          <w:sz w:val="28"/>
          <w:szCs w:val="28"/>
        </w:rPr>
        <w:t>ostupnost</w:t>
      </w:r>
      <w:r>
        <w:rPr>
          <w:rFonts w:ascii="Times New Roman" w:hAnsi="Times New Roman" w:cs="Times New Roman"/>
          <w:sz w:val="28"/>
          <w:szCs w:val="28"/>
        </w:rPr>
        <w:t>i</w:t>
      </w:r>
      <w:r w:rsidR="00454CF2" w:rsidRPr="00863A86">
        <w:rPr>
          <w:rFonts w:ascii="Times New Roman" w:hAnsi="Times New Roman" w:cs="Times New Roman"/>
          <w:sz w:val="28"/>
          <w:szCs w:val="28"/>
        </w:rPr>
        <w:t xml:space="preserve"> </w:t>
      </w:r>
      <w:r w:rsidR="00A40C18" w:rsidRPr="00863A86">
        <w:rPr>
          <w:rFonts w:ascii="Times New Roman" w:hAnsi="Times New Roman" w:cs="Times New Roman"/>
          <w:sz w:val="28"/>
          <w:szCs w:val="28"/>
        </w:rPr>
        <w:t>AVD</w:t>
      </w:r>
      <w:r>
        <w:rPr>
          <w:rFonts w:ascii="Times New Roman" w:hAnsi="Times New Roman" w:cs="Times New Roman"/>
          <w:sz w:val="28"/>
          <w:szCs w:val="28"/>
        </w:rPr>
        <w:t>-a</w:t>
      </w:r>
      <w:r w:rsidR="00454CF2" w:rsidRPr="00863A86">
        <w:rPr>
          <w:rFonts w:ascii="Times New Roman" w:hAnsi="Times New Roman" w:cs="Times New Roman"/>
          <w:sz w:val="28"/>
          <w:szCs w:val="28"/>
        </w:rPr>
        <w:t xml:space="preserve"> (mreža AVD-a)</w:t>
      </w:r>
    </w:p>
    <w:p w:rsidR="00A40C18" w:rsidRDefault="00A40C18" w:rsidP="00863A86">
      <w:pPr>
        <w:pStyle w:val="Odlomakpopisa"/>
        <w:numPr>
          <w:ilvl w:val="0"/>
          <w:numId w:val="5"/>
        </w:numPr>
        <w:jc w:val="both"/>
        <w:rPr>
          <w:rFonts w:ascii="Times New Roman" w:hAnsi="Times New Roman" w:cs="Times New Roman"/>
          <w:sz w:val="28"/>
          <w:szCs w:val="28"/>
        </w:rPr>
      </w:pPr>
      <w:r w:rsidRPr="00863A86">
        <w:rPr>
          <w:rFonts w:ascii="Times New Roman" w:hAnsi="Times New Roman" w:cs="Times New Roman"/>
          <w:sz w:val="28"/>
          <w:szCs w:val="28"/>
        </w:rPr>
        <w:t>Educiranje što većeg broja laika za provođenje postupaka oživljavanja uz upotrebu AVD-a</w:t>
      </w:r>
      <w:r w:rsidR="00454CF2" w:rsidRPr="00863A86">
        <w:rPr>
          <w:rFonts w:ascii="Times New Roman" w:hAnsi="Times New Roman" w:cs="Times New Roman"/>
          <w:sz w:val="28"/>
          <w:szCs w:val="28"/>
        </w:rPr>
        <w:t>.</w:t>
      </w:r>
    </w:p>
    <w:p w:rsidR="0011518F" w:rsidRDefault="0011518F" w:rsidP="00D82325">
      <w:pPr>
        <w:pStyle w:val="Odlomakpopisa"/>
        <w:jc w:val="both"/>
        <w:rPr>
          <w:rFonts w:ascii="Times New Roman" w:hAnsi="Times New Roman" w:cs="Times New Roman"/>
          <w:sz w:val="28"/>
          <w:szCs w:val="28"/>
        </w:rPr>
      </w:pPr>
    </w:p>
    <w:p w:rsidR="00D82325" w:rsidRPr="00863A86" w:rsidRDefault="00D82325" w:rsidP="00D82325">
      <w:pPr>
        <w:pStyle w:val="Odlomakpopisa"/>
        <w:jc w:val="both"/>
        <w:rPr>
          <w:rFonts w:ascii="Times New Roman" w:hAnsi="Times New Roman" w:cs="Times New Roman"/>
          <w:sz w:val="28"/>
          <w:szCs w:val="28"/>
        </w:rPr>
      </w:pPr>
    </w:p>
    <w:p w:rsidR="00863A86" w:rsidRDefault="00863A86" w:rsidP="00863A86">
      <w:pPr>
        <w:jc w:val="both"/>
        <w:rPr>
          <w:rFonts w:ascii="Times New Roman" w:hAnsi="Times New Roman" w:cs="Times New Roman"/>
          <w:b/>
          <w:sz w:val="28"/>
          <w:szCs w:val="28"/>
        </w:rPr>
      </w:pPr>
      <w:r w:rsidRPr="00A21BE2">
        <w:rPr>
          <w:rFonts w:ascii="Times New Roman" w:hAnsi="Times New Roman" w:cs="Times New Roman"/>
          <w:b/>
          <w:sz w:val="28"/>
          <w:szCs w:val="28"/>
        </w:rPr>
        <w:t xml:space="preserve">Program </w:t>
      </w:r>
      <w:proofErr w:type="gramStart"/>
      <w:r w:rsidR="00240318" w:rsidRPr="00A21BE2">
        <w:rPr>
          <w:rFonts w:ascii="Times New Roman" w:hAnsi="Times New Roman" w:cs="Times New Roman"/>
          <w:b/>
          <w:sz w:val="28"/>
          <w:szCs w:val="28"/>
        </w:rPr>
        <w:t>će</w:t>
      </w:r>
      <w:proofErr w:type="gramEnd"/>
      <w:r w:rsidR="00240318" w:rsidRPr="00A21BE2">
        <w:rPr>
          <w:rFonts w:ascii="Times New Roman" w:hAnsi="Times New Roman" w:cs="Times New Roman"/>
          <w:b/>
          <w:sz w:val="28"/>
          <w:szCs w:val="28"/>
        </w:rPr>
        <w:t xml:space="preserve"> se </w:t>
      </w:r>
      <w:r w:rsidRPr="00A21BE2">
        <w:rPr>
          <w:rFonts w:ascii="Times New Roman" w:hAnsi="Times New Roman" w:cs="Times New Roman"/>
          <w:b/>
          <w:sz w:val="28"/>
          <w:szCs w:val="28"/>
        </w:rPr>
        <w:t>provodi</w:t>
      </w:r>
      <w:r w:rsidR="00240318" w:rsidRPr="00A21BE2">
        <w:rPr>
          <w:rFonts w:ascii="Times New Roman" w:hAnsi="Times New Roman" w:cs="Times New Roman"/>
          <w:b/>
          <w:sz w:val="28"/>
          <w:szCs w:val="28"/>
        </w:rPr>
        <w:t>ti</w:t>
      </w:r>
      <w:r w:rsidRPr="00A21BE2">
        <w:rPr>
          <w:rFonts w:ascii="Times New Roman" w:hAnsi="Times New Roman" w:cs="Times New Roman"/>
          <w:b/>
          <w:sz w:val="28"/>
          <w:szCs w:val="28"/>
        </w:rPr>
        <w:t xml:space="preserve"> </w:t>
      </w:r>
      <w:r w:rsidR="00240318" w:rsidRPr="00A21BE2">
        <w:rPr>
          <w:rFonts w:ascii="Times New Roman" w:hAnsi="Times New Roman" w:cs="Times New Roman"/>
          <w:b/>
          <w:sz w:val="28"/>
          <w:szCs w:val="28"/>
        </w:rPr>
        <w:t>2</w:t>
      </w:r>
      <w:r w:rsidRPr="00A21BE2">
        <w:rPr>
          <w:rFonts w:ascii="Times New Roman" w:hAnsi="Times New Roman" w:cs="Times New Roman"/>
          <w:b/>
          <w:sz w:val="28"/>
          <w:szCs w:val="28"/>
        </w:rPr>
        <w:t xml:space="preserve">013.-205. </w:t>
      </w:r>
      <w:proofErr w:type="gramStart"/>
      <w:r w:rsidRPr="00A21BE2">
        <w:rPr>
          <w:rFonts w:ascii="Times New Roman" w:hAnsi="Times New Roman" w:cs="Times New Roman"/>
          <w:b/>
          <w:sz w:val="28"/>
          <w:szCs w:val="28"/>
        </w:rPr>
        <w:t>godine</w:t>
      </w:r>
      <w:proofErr w:type="gramEnd"/>
      <w:r w:rsidRPr="00A21BE2">
        <w:rPr>
          <w:rFonts w:ascii="Times New Roman" w:hAnsi="Times New Roman" w:cs="Times New Roman"/>
          <w:b/>
          <w:sz w:val="28"/>
          <w:szCs w:val="28"/>
        </w:rPr>
        <w:t xml:space="preserve"> kroz slijedeće aktivnosti: </w:t>
      </w:r>
    </w:p>
    <w:tbl>
      <w:tblPr>
        <w:tblStyle w:val="Reetkatablice"/>
        <w:tblW w:w="0" w:type="auto"/>
        <w:tblLook w:val="04A0" w:firstRow="1" w:lastRow="0" w:firstColumn="1" w:lastColumn="0" w:noHBand="0" w:noVBand="1"/>
      </w:tblPr>
      <w:tblGrid>
        <w:gridCol w:w="2518"/>
        <w:gridCol w:w="6770"/>
      </w:tblGrid>
      <w:tr w:rsidR="0011518F" w:rsidTr="0011518F">
        <w:tc>
          <w:tcPr>
            <w:tcW w:w="2518" w:type="dxa"/>
            <w:shd w:val="clear" w:color="auto" w:fill="C6D9F1" w:themeFill="text2" w:themeFillTint="33"/>
          </w:tcPr>
          <w:p w:rsidR="0011518F" w:rsidRDefault="00CF44D1" w:rsidP="0011518F">
            <w:pPr>
              <w:jc w:val="center"/>
              <w:rPr>
                <w:rFonts w:ascii="Times New Roman" w:hAnsi="Times New Roman" w:cs="Times New Roman"/>
                <w:b/>
                <w:sz w:val="28"/>
                <w:szCs w:val="28"/>
              </w:rPr>
            </w:pPr>
            <w:r>
              <w:rPr>
                <w:rFonts w:ascii="Times New Roman" w:hAnsi="Times New Roman" w:cs="Times New Roman"/>
                <w:b/>
                <w:sz w:val="28"/>
                <w:szCs w:val="28"/>
              </w:rPr>
              <w:t>N</w:t>
            </w:r>
            <w:r w:rsidR="0011518F">
              <w:rPr>
                <w:rFonts w:ascii="Times New Roman" w:hAnsi="Times New Roman" w:cs="Times New Roman"/>
                <w:b/>
                <w:sz w:val="28"/>
                <w:szCs w:val="28"/>
              </w:rPr>
              <w:t>aziv projekta</w:t>
            </w:r>
          </w:p>
        </w:tc>
        <w:tc>
          <w:tcPr>
            <w:tcW w:w="6770" w:type="dxa"/>
          </w:tcPr>
          <w:p w:rsidR="0011518F" w:rsidRPr="0011518F" w:rsidRDefault="0011518F" w:rsidP="0011518F">
            <w:pPr>
              <w:jc w:val="both"/>
              <w:rPr>
                <w:rFonts w:ascii="Times New Roman" w:hAnsi="Times New Roman" w:cs="Times New Roman"/>
                <w:sz w:val="28"/>
                <w:szCs w:val="28"/>
              </w:rPr>
            </w:pPr>
            <w:r w:rsidRPr="0011518F">
              <w:rPr>
                <w:rFonts w:ascii="Times New Roman" w:hAnsi="Times New Roman" w:cs="Times New Roman"/>
                <w:sz w:val="28"/>
                <w:szCs w:val="28"/>
              </w:rPr>
              <w:t>Donošenje pravnih propisa</w:t>
            </w:r>
          </w:p>
          <w:p w:rsidR="0011518F" w:rsidRDefault="0011518F" w:rsidP="00863A86">
            <w:pPr>
              <w:jc w:val="both"/>
              <w:rPr>
                <w:rFonts w:ascii="Times New Roman" w:hAnsi="Times New Roman" w:cs="Times New Roman"/>
                <w:b/>
                <w:sz w:val="28"/>
                <w:szCs w:val="28"/>
              </w:rPr>
            </w:pPr>
          </w:p>
        </w:tc>
      </w:tr>
      <w:tr w:rsidR="0011518F" w:rsidTr="0011518F">
        <w:tc>
          <w:tcPr>
            <w:tcW w:w="2518" w:type="dxa"/>
            <w:shd w:val="clear" w:color="auto" w:fill="C6D9F1" w:themeFill="text2" w:themeFillTint="33"/>
          </w:tcPr>
          <w:p w:rsidR="0011518F" w:rsidRDefault="0011518F" w:rsidP="0011518F">
            <w:pPr>
              <w:jc w:val="center"/>
              <w:rPr>
                <w:rFonts w:ascii="Times New Roman" w:hAnsi="Times New Roman" w:cs="Times New Roman"/>
                <w:b/>
                <w:sz w:val="28"/>
                <w:szCs w:val="28"/>
              </w:rPr>
            </w:pPr>
            <w:r>
              <w:rPr>
                <w:rFonts w:ascii="Times New Roman" w:hAnsi="Times New Roman" w:cs="Times New Roman"/>
                <w:b/>
                <w:sz w:val="28"/>
                <w:szCs w:val="28"/>
              </w:rPr>
              <w:t>Svrha projekta</w:t>
            </w:r>
          </w:p>
        </w:tc>
        <w:tc>
          <w:tcPr>
            <w:tcW w:w="6770" w:type="dxa"/>
          </w:tcPr>
          <w:p w:rsidR="0011518F" w:rsidRDefault="0011518F" w:rsidP="0011518F">
            <w:pPr>
              <w:jc w:val="both"/>
              <w:rPr>
                <w:rFonts w:ascii="Times New Roman" w:hAnsi="Times New Roman" w:cs="Times New Roman"/>
                <w:sz w:val="28"/>
                <w:szCs w:val="28"/>
              </w:rPr>
            </w:pPr>
            <w:r>
              <w:rPr>
                <w:rFonts w:ascii="Times New Roman" w:hAnsi="Times New Roman" w:cs="Times New Roman"/>
                <w:sz w:val="28"/>
                <w:szCs w:val="28"/>
              </w:rPr>
              <w:t xml:space="preserve">Kako bi se uspostavio Program javno dostupne </w:t>
            </w:r>
            <w:r w:rsidR="00E03D8A">
              <w:rPr>
                <w:rFonts w:ascii="Times New Roman" w:hAnsi="Times New Roman" w:cs="Times New Roman"/>
                <w:sz w:val="28"/>
                <w:szCs w:val="28"/>
              </w:rPr>
              <w:t>rane</w:t>
            </w:r>
            <w:r>
              <w:rPr>
                <w:rFonts w:ascii="Times New Roman" w:hAnsi="Times New Roman" w:cs="Times New Roman"/>
                <w:sz w:val="28"/>
                <w:szCs w:val="28"/>
              </w:rPr>
              <w:t xml:space="preserve"> defibrilacije u RH potrebno je donijeti odgovarajući zakonski okvir koji će osigurati provođenje Programa. Prilagodbu zakonodavstva treba provesti s ciljem </w:t>
            </w:r>
            <w:r w:rsidR="00E03D8A">
              <w:rPr>
                <w:rFonts w:ascii="Times New Roman" w:hAnsi="Times New Roman" w:cs="Times New Roman"/>
                <w:sz w:val="28"/>
                <w:szCs w:val="28"/>
              </w:rPr>
              <w:t>postavljanja zakonskih okvira za prepoznavanje laika u pružanju oživljavanja uz upotrebu AVD-a, suklado Deklaraciji Europskog parlamenta</w:t>
            </w:r>
            <w:r>
              <w:rPr>
                <w:rFonts w:ascii="Times New Roman" w:hAnsi="Times New Roman" w:cs="Times New Roman"/>
                <w:sz w:val="28"/>
                <w:szCs w:val="28"/>
              </w:rPr>
              <w:t xml:space="preserve">. Potrebno je dakle osigurati prilagodbu zakonodavstva koje će laicima koji dobrovoljno pružaju prvu pomoć u slučajevima vezanima uz hitna stanja srca predvidjeti oslobađanje od odgovornosti. Također je potrebno donijeti Pravilnik o provođenju programa javno dostupne javne defibrilacije kojim će se zakonski definirati </w:t>
            </w:r>
            <w:r w:rsidRPr="00CD1AC3">
              <w:rPr>
                <w:rFonts w:ascii="Times New Roman" w:hAnsi="Times New Roman" w:cs="Times New Roman"/>
                <w:sz w:val="28"/>
                <w:szCs w:val="28"/>
              </w:rPr>
              <w:t>uvjet</w:t>
            </w:r>
            <w:r>
              <w:rPr>
                <w:rFonts w:ascii="Times New Roman" w:hAnsi="Times New Roman" w:cs="Times New Roman"/>
                <w:sz w:val="28"/>
                <w:szCs w:val="28"/>
              </w:rPr>
              <w:t>i</w:t>
            </w:r>
            <w:r w:rsidRPr="00CD1AC3">
              <w:rPr>
                <w:rFonts w:ascii="Times New Roman" w:hAnsi="Times New Roman" w:cs="Times New Roman"/>
                <w:sz w:val="28"/>
                <w:szCs w:val="28"/>
              </w:rPr>
              <w:t xml:space="preserve"> za provođenje </w:t>
            </w:r>
            <w:r>
              <w:rPr>
                <w:rFonts w:ascii="Times New Roman" w:hAnsi="Times New Roman" w:cs="Times New Roman"/>
                <w:sz w:val="28"/>
                <w:szCs w:val="28"/>
              </w:rPr>
              <w:t>P</w:t>
            </w:r>
            <w:r w:rsidRPr="00CD1AC3">
              <w:rPr>
                <w:rFonts w:ascii="Times New Roman" w:hAnsi="Times New Roman" w:cs="Times New Roman"/>
                <w:sz w:val="28"/>
                <w:szCs w:val="28"/>
              </w:rPr>
              <w:t>rograma</w:t>
            </w:r>
            <w:r>
              <w:rPr>
                <w:rFonts w:ascii="Times New Roman" w:hAnsi="Times New Roman" w:cs="Times New Roman"/>
                <w:sz w:val="28"/>
                <w:szCs w:val="28"/>
              </w:rPr>
              <w:t xml:space="preserve"> </w:t>
            </w:r>
            <w:r w:rsidRPr="00CD1AC3">
              <w:rPr>
                <w:rFonts w:ascii="Times New Roman" w:hAnsi="Times New Roman" w:cs="Times New Roman"/>
                <w:sz w:val="28"/>
                <w:szCs w:val="28"/>
              </w:rPr>
              <w:t>u smislu pos</w:t>
            </w:r>
            <w:r>
              <w:rPr>
                <w:rFonts w:ascii="Times New Roman" w:hAnsi="Times New Roman" w:cs="Times New Roman"/>
                <w:sz w:val="28"/>
                <w:szCs w:val="28"/>
              </w:rPr>
              <w:t xml:space="preserve">tavljanja </w:t>
            </w:r>
            <w:r w:rsidRPr="00CD1AC3">
              <w:rPr>
                <w:rFonts w:ascii="Times New Roman" w:hAnsi="Times New Roman" w:cs="Times New Roman"/>
                <w:sz w:val="28"/>
                <w:szCs w:val="28"/>
              </w:rPr>
              <w:t>AVD</w:t>
            </w:r>
            <w:r>
              <w:rPr>
                <w:rFonts w:ascii="Times New Roman" w:hAnsi="Times New Roman" w:cs="Times New Roman"/>
                <w:sz w:val="28"/>
                <w:szCs w:val="28"/>
              </w:rPr>
              <w:t>-a</w:t>
            </w:r>
            <w:r w:rsidRPr="00CD1AC3">
              <w:rPr>
                <w:rFonts w:ascii="Times New Roman" w:hAnsi="Times New Roman" w:cs="Times New Roman"/>
                <w:sz w:val="28"/>
                <w:szCs w:val="28"/>
              </w:rPr>
              <w:t xml:space="preserve"> na javn</w:t>
            </w:r>
            <w:r>
              <w:rPr>
                <w:rFonts w:ascii="Times New Roman" w:hAnsi="Times New Roman" w:cs="Times New Roman"/>
                <w:sz w:val="28"/>
                <w:szCs w:val="28"/>
              </w:rPr>
              <w:t>a</w:t>
            </w:r>
            <w:r w:rsidRPr="00CD1AC3">
              <w:rPr>
                <w:rFonts w:ascii="Times New Roman" w:hAnsi="Times New Roman" w:cs="Times New Roman"/>
                <w:sz w:val="28"/>
                <w:szCs w:val="28"/>
              </w:rPr>
              <w:t xml:space="preserve"> </w:t>
            </w:r>
            <w:r>
              <w:rPr>
                <w:rFonts w:ascii="Times New Roman" w:hAnsi="Times New Roman" w:cs="Times New Roman"/>
                <w:sz w:val="28"/>
                <w:szCs w:val="28"/>
              </w:rPr>
              <w:t>mjesta</w:t>
            </w:r>
            <w:r w:rsidRPr="00CD1AC3">
              <w:rPr>
                <w:rFonts w:ascii="Times New Roman" w:hAnsi="Times New Roman" w:cs="Times New Roman"/>
                <w:sz w:val="28"/>
                <w:szCs w:val="28"/>
              </w:rPr>
              <w:t xml:space="preserve">, njihovog korištenja, obavezne edukacije za provođenje osnovnih mjera održavanja života uz upotrebu </w:t>
            </w:r>
            <w:r>
              <w:rPr>
                <w:rFonts w:ascii="Times New Roman" w:hAnsi="Times New Roman" w:cs="Times New Roman"/>
                <w:sz w:val="28"/>
                <w:szCs w:val="28"/>
              </w:rPr>
              <w:t>AVD-a</w:t>
            </w:r>
            <w:r w:rsidRPr="00CD1AC3">
              <w:rPr>
                <w:rFonts w:ascii="Times New Roman" w:hAnsi="Times New Roman" w:cs="Times New Roman"/>
                <w:sz w:val="28"/>
                <w:szCs w:val="28"/>
              </w:rPr>
              <w:t xml:space="preserve"> te uvjet</w:t>
            </w:r>
            <w:r>
              <w:rPr>
                <w:rFonts w:ascii="Times New Roman" w:hAnsi="Times New Roman" w:cs="Times New Roman"/>
                <w:sz w:val="28"/>
                <w:szCs w:val="28"/>
              </w:rPr>
              <w:t>i za sustav kontrole kvalitete</w:t>
            </w:r>
            <w:r w:rsidRPr="00CD1AC3">
              <w:rPr>
                <w:rFonts w:ascii="Times New Roman" w:hAnsi="Times New Roman" w:cs="Times New Roman"/>
                <w:sz w:val="28"/>
                <w:szCs w:val="28"/>
              </w:rPr>
              <w:t xml:space="preserve">.  </w:t>
            </w:r>
          </w:p>
          <w:p w:rsidR="0011518F" w:rsidRDefault="0011518F" w:rsidP="00863A86">
            <w:pPr>
              <w:jc w:val="both"/>
              <w:rPr>
                <w:rFonts w:ascii="Times New Roman" w:hAnsi="Times New Roman" w:cs="Times New Roman"/>
                <w:b/>
                <w:sz w:val="28"/>
                <w:szCs w:val="28"/>
              </w:rPr>
            </w:pPr>
          </w:p>
        </w:tc>
      </w:tr>
      <w:tr w:rsidR="0011518F" w:rsidTr="0011518F">
        <w:tc>
          <w:tcPr>
            <w:tcW w:w="2518" w:type="dxa"/>
            <w:shd w:val="clear" w:color="auto" w:fill="C6D9F1" w:themeFill="text2" w:themeFillTint="33"/>
          </w:tcPr>
          <w:p w:rsidR="0011518F" w:rsidRDefault="0011518F" w:rsidP="0011518F">
            <w:pPr>
              <w:jc w:val="center"/>
              <w:rPr>
                <w:rFonts w:ascii="Times New Roman" w:hAnsi="Times New Roman" w:cs="Times New Roman"/>
                <w:b/>
                <w:sz w:val="28"/>
                <w:szCs w:val="28"/>
              </w:rPr>
            </w:pPr>
            <w:r>
              <w:rPr>
                <w:rFonts w:ascii="Times New Roman" w:hAnsi="Times New Roman" w:cs="Times New Roman"/>
                <w:b/>
                <w:sz w:val="28"/>
                <w:szCs w:val="28"/>
              </w:rPr>
              <w:t>Izvršitelji</w:t>
            </w:r>
          </w:p>
        </w:tc>
        <w:tc>
          <w:tcPr>
            <w:tcW w:w="6770" w:type="dxa"/>
          </w:tcPr>
          <w:p w:rsidR="0011518F" w:rsidRDefault="0011518F" w:rsidP="00863A86">
            <w:pPr>
              <w:jc w:val="both"/>
              <w:rPr>
                <w:rFonts w:ascii="Times New Roman" w:hAnsi="Times New Roman" w:cs="Times New Roman"/>
                <w:b/>
                <w:sz w:val="28"/>
                <w:szCs w:val="28"/>
              </w:rPr>
            </w:pPr>
            <w:r>
              <w:rPr>
                <w:rFonts w:ascii="Times New Roman" w:hAnsi="Times New Roman" w:cs="Times New Roman"/>
                <w:sz w:val="28"/>
                <w:szCs w:val="28"/>
              </w:rPr>
              <w:t>Ministarstvo zdravlja RH, Hrvatski zavod za hitnu medicinu</w:t>
            </w:r>
          </w:p>
        </w:tc>
      </w:tr>
    </w:tbl>
    <w:p w:rsidR="0011518F" w:rsidRDefault="0011518F" w:rsidP="0011518F">
      <w:pPr>
        <w:pStyle w:val="Odlomakpopisa"/>
        <w:jc w:val="both"/>
        <w:rPr>
          <w:rFonts w:ascii="Times New Roman" w:hAnsi="Times New Roman" w:cs="Times New Roman"/>
          <w:sz w:val="28"/>
          <w:szCs w:val="28"/>
        </w:rPr>
      </w:pPr>
    </w:p>
    <w:tbl>
      <w:tblPr>
        <w:tblStyle w:val="Reetkatablice"/>
        <w:tblW w:w="0" w:type="auto"/>
        <w:tblInd w:w="-34" w:type="dxa"/>
        <w:tblLook w:val="04A0" w:firstRow="1" w:lastRow="0" w:firstColumn="1" w:lastColumn="0" w:noHBand="0" w:noVBand="1"/>
      </w:tblPr>
      <w:tblGrid>
        <w:gridCol w:w="2836"/>
        <w:gridCol w:w="6486"/>
      </w:tblGrid>
      <w:tr w:rsidR="0011518F" w:rsidTr="00D82325">
        <w:tc>
          <w:tcPr>
            <w:tcW w:w="2836" w:type="dxa"/>
            <w:shd w:val="clear" w:color="auto" w:fill="C6D9F1" w:themeFill="text2" w:themeFillTint="33"/>
          </w:tcPr>
          <w:p w:rsidR="0011518F" w:rsidRPr="0011518F" w:rsidRDefault="0011518F" w:rsidP="0011518F">
            <w:pPr>
              <w:pStyle w:val="Odlomakpopisa"/>
              <w:ind w:left="0"/>
              <w:jc w:val="center"/>
              <w:rPr>
                <w:rFonts w:ascii="Times New Roman" w:hAnsi="Times New Roman" w:cs="Times New Roman"/>
                <w:b/>
                <w:sz w:val="28"/>
                <w:szCs w:val="28"/>
              </w:rPr>
            </w:pPr>
            <w:r w:rsidRPr="0011518F">
              <w:rPr>
                <w:rFonts w:ascii="Times New Roman" w:hAnsi="Times New Roman" w:cs="Times New Roman"/>
                <w:b/>
                <w:sz w:val="28"/>
                <w:szCs w:val="28"/>
              </w:rPr>
              <w:t>Naziv projekta</w:t>
            </w:r>
          </w:p>
        </w:tc>
        <w:tc>
          <w:tcPr>
            <w:tcW w:w="6486" w:type="dxa"/>
          </w:tcPr>
          <w:p w:rsidR="0011518F" w:rsidRPr="0011518F" w:rsidRDefault="0011518F" w:rsidP="0011518F">
            <w:pPr>
              <w:jc w:val="both"/>
              <w:rPr>
                <w:rFonts w:ascii="Times New Roman" w:hAnsi="Times New Roman" w:cs="Times New Roman"/>
                <w:sz w:val="28"/>
                <w:szCs w:val="28"/>
              </w:rPr>
            </w:pPr>
            <w:r w:rsidRPr="0011518F">
              <w:rPr>
                <w:rFonts w:ascii="Times New Roman" w:hAnsi="Times New Roman" w:cs="Times New Roman"/>
                <w:sz w:val="28"/>
                <w:szCs w:val="28"/>
              </w:rPr>
              <w:t xml:space="preserve">Javno-zdravstveno prosvjećivanje </w:t>
            </w:r>
          </w:p>
          <w:p w:rsidR="0011518F" w:rsidRDefault="0011518F" w:rsidP="0011518F">
            <w:pPr>
              <w:pStyle w:val="Odlomakpopisa"/>
              <w:ind w:left="0"/>
              <w:jc w:val="both"/>
              <w:rPr>
                <w:rFonts w:ascii="Times New Roman" w:hAnsi="Times New Roman" w:cs="Times New Roman"/>
                <w:sz w:val="28"/>
                <w:szCs w:val="28"/>
              </w:rPr>
            </w:pPr>
          </w:p>
        </w:tc>
      </w:tr>
      <w:tr w:rsidR="0011518F" w:rsidTr="00D82325">
        <w:tc>
          <w:tcPr>
            <w:tcW w:w="2836" w:type="dxa"/>
            <w:shd w:val="clear" w:color="auto" w:fill="C6D9F1" w:themeFill="text2" w:themeFillTint="33"/>
          </w:tcPr>
          <w:p w:rsidR="0011518F" w:rsidRPr="0011518F" w:rsidRDefault="0011518F" w:rsidP="0011518F">
            <w:pPr>
              <w:pStyle w:val="Odlomakpopisa"/>
              <w:ind w:left="0"/>
              <w:jc w:val="center"/>
              <w:rPr>
                <w:rFonts w:ascii="Times New Roman" w:hAnsi="Times New Roman" w:cs="Times New Roman"/>
                <w:b/>
                <w:sz w:val="28"/>
                <w:szCs w:val="28"/>
              </w:rPr>
            </w:pPr>
            <w:r w:rsidRPr="0011518F">
              <w:rPr>
                <w:rFonts w:ascii="Times New Roman" w:hAnsi="Times New Roman" w:cs="Times New Roman"/>
                <w:b/>
                <w:sz w:val="28"/>
                <w:szCs w:val="28"/>
              </w:rPr>
              <w:t>Svrha projekta</w:t>
            </w:r>
          </w:p>
        </w:tc>
        <w:tc>
          <w:tcPr>
            <w:tcW w:w="6486" w:type="dxa"/>
          </w:tcPr>
          <w:p w:rsidR="0011518F" w:rsidRPr="00FB1956" w:rsidRDefault="0011518F" w:rsidP="0011518F">
            <w:pPr>
              <w:jc w:val="both"/>
              <w:rPr>
                <w:rFonts w:ascii="Times New Roman" w:hAnsi="Times New Roman" w:cs="Times New Roman"/>
                <w:sz w:val="28"/>
                <w:szCs w:val="28"/>
              </w:rPr>
            </w:pPr>
            <w:r>
              <w:rPr>
                <w:rFonts w:ascii="Times New Roman" w:hAnsi="Times New Roman" w:cs="Times New Roman"/>
                <w:sz w:val="28"/>
                <w:szCs w:val="28"/>
              </w:rPr>
              <w:t>J</w:t>
            </w:r>
            <w:r w:rsidRPr="00FB1956">
              <w:rPr>
                <w:rFonts w:ascii="Times New Roman" w:hAnsi="Times New Roman" w:cs="Times New Roman"/>
                <w:sz w:val="28"/>
                <w:szCs w:val="28"/>
              </w:rPr>
              <w:t>avno-zdravstven</w:t>
            </w:r>
            <w:r>
              <w:rPr>
                <w:rFonts w:ascii="Times New Roman" w:hAnsi="Times New Roman" w:cs="Times New Roman"/>
                <w:sz w:val="28"/>
                <w:szCs w:val="28"/>
              </w:rPr>
              <w:t xml:space="preserve">im aktivnostima i mjerama potrebno je </w:t>
            </w:r>
            <w:r w:rsidR="00E03D8A">
              <w:rPr>
                <w:rFonts w:ascii="Times New Roman" w:hAnsi="Times New Roman" w:cs="Times New Roman"/>
                <w:sz w:val="28"/>
                <w:szCs w:val="28"/>
              </w:rPr>
              <w:t xml:space="preserve">senzibilizirati </w:t>
            </w:r>
            <w:r>
              <w:rPr>
                <w:rFonts w:ascii="Times New Roman" w:hAnsi="Times New Roman" w:cs="Times New Roman"/>
                <w:sz w:val="28"/>
                <w:szCs w:val="28"/>
              </w:rPr>
              <w:t xml:space="preserve">širu javnost i određene ciljne skupine o </w:t>
            </w:r>
            <w:r w:rsidRPr="00FB1956">
              <w:rPr>
                <w:rFonts w:ascii="Times New Roman" w:hAnsi="Times New Roman" w:cs="Times New Roman"/>
                <w:sz w:val="28"/>
                <w:szCs w:val="28"/>
              </w:rPr>
              <w:t>važnost</w:t>
            </w:r>
            <w:r>
              <w:rPr>
                <w:rFonts w:ascii="Times New Roman" w:hAnsi="Times New Roman" w:cs="Times New Roman"/>
                <w:sz w:val="28"/>
                <w:szCs w:val="28"/>
              </w:rPr>
              <w:t>i</w:t>
            </w:r>
            <w:r w:rsidRPr="00FB1956">
              <w:rPr>
                <w:rFonts w:ascii="Times New Roman" w:hAnsi="Times New Roman" w:cs="Times New Roman"/>
                <w:sz w:val="28"/>
                <w:szCs w:val="28"/>
              </w:rPr>
              <w:t xml:space="preserve"> rane defibrilacije </w:t>
            </w:r>
            <w:r>
              <w:rPr>
                <w:rFonts w:ascii="Times New Roman" w:hAnsi="Times New Roman" w:cs="Times New Roman"/>
                <w:sz w:val="28"/>
                <w:szCs w:val="28"/>
              </w:rPr>
              <w:t>i važnosti edukacije za provođenje osnovnih mjera oživljavanja života uz korištenje AVD-a kako bi se podigla s</w:t>
            </w:r>
            <w:r w:rsidRPr="00FB1956">
              <w:rPr>
                <w:rFonts w:ascii="Times New Roman" w:hAnsi="Times New Roman" w:cs="Times New Roman"/>
                <w:sz w:val="28"/>
                <w:szCs w:val="28"/>
              </w:rPr>
              <w:t>vijesti i razin</w:t>
            </w:r>
            <w:r>
              <w:rPr>
                <w:rFonts w:ascii="Times New Roman" w:hAnsi="Times New Roman" w:cs="Times New Roman"/>
                <w:sz w:val="28"/>
                <w:szCs w:val="28"/>
              </w:rPr>
              <w:t>a</w:t>
            </w:r>
            <w:r w:rsidRPr="00FB1956">
              <w:rPr>
                <w:rFonts w:ascii="Times New Roman" w:hAnsi="Times New Roman" w:cs="Times New Roman"/>
                <w:sz w:val="28"/>
                <w:szCs w:val="28"/>
              </w:rPr>
              <w:t xml:space="preserve"> zdravstvenog </w:t>
            </w:r>
            <w:r w:rsidRPr="0011518F">
              <w:rPr>
                <w:rFonts w:ascii="Times New Roman" w:hAnsi="Times New Roman" w:cs="Times New Roman"/>
                <w:sz w:val="28"/>
                <w:szCs w:val="28"/>
                <w:lang w:val="hr-HR"/>
              </w:rPr>
              <w:t>obrazovanja</w:t>
            </w:r>
            <w:r w:rsidRPr="00FB1956">
              <w:rPr>
                <w:rFonts w:ascii="Times New Roman" w:hAnsi="Times New Roman" w:cs="Times New Roman"/>
                <w:sz w:val="28"/>
                <w:szCs w:val="28"/>
              </w:rPr>
              <w:t xml:space="preserve"> </w:t>
            </w:r>
            <w:r>
              <w:rPr>
                <w:rFonts w:ascii="Times New Roman" w:hAnsi="Times New Roman" w:cs="Times New Roman"/>
                <w:sz w:val="28"/>
                <w:szCs w:val="28"/>
              </w:rPr>
              <w:t>građana o toj problematici. Jedna od aktivnosti uključivala bi uspostavljanje tjedna svijesti o srčanom zastoju sukladno Deklaraciji Europskog parlamenta.</w:t>
            </w:r>
          </w:p>
          <w:p w:rsidR="0011518F" w:rsidRDefault="0011518F" w:rsidP="0011518F">
            <w:pPr>
              <w:pStyle w:val="Odlomakpopisa"/>
              <w:ind w:left="0"/>
              <w:jc w:val="both"/>
              <w:rPr>
                <w:rFonts w:ascii="Times New Roman" w:hAnsi="Times New Roman" w:cs="Times New Roman"/>
                <w:sz w:val="28"/>
                <w:szCs w:val="28"/>
              </w:rPr>
            </w:pPr>
          </w:p>
        </w:tc>
      </w:tr>
      <w:tr w:rsidR="0011518F" w:rsidTr="00D82325">
        <w:tc>
          <w:tcPr>
            <w:tcW w:w="2836" w:type="dxa"/>
            <w:shd w:val="clear" w:color="auto" w:fill="C6D9F1" w:themeFill="text2" w:themeFillTint="33"/>
          </w:tcPr>
          <w:p w:rsidR="0011518F" w:rsidRPr="0011518F" w:rsidRDefault="0011518F" w:rsidP="0011518F">
            <w:pPr>
              <w:pStyle w:val="Odlomakpopisa"/>
              <w:ind w:left="0"/>
              <w:jc w:val="center"/>
              <w:rPr>
                <w:rFonts w:ascii="Times New Roman" w:hAnsi="Times New Roman" w:cs="Times New Roman"/>
                <w:b/>
                <w:sz w:val="28"/>
                <w:szCs w:val="28"/>
              </w:rPr>
            </w:pPr>
            <w:r w:rsidRPr="0011518F">
              <w:rPr>
                <w:rFonts w:ascii="Times New Roman" w:hAnsi="Times New Roman" w:cs="Times New Roman"/>
                <w:b/>
                <w:sz w:val="28"/>
                <w:szCs w:val="28"/>
              </w:rPr>
              <w:t>Izvršitelji</w:t>
            </w:r>
          </w:p>
        </w:tc>
        <w:tc>
          <w:tcPr>
            <w:tcW w:w="6486" w:type="dxa"/>
          </w:tcPr>
          <w:p w:rsidR="0011518F" w:rsidRDefault="0011518F" w:rsidP="0011518F">
            <w:pPr>
              <w:pStyle w:val="Odlomakpopisa"/>
              <w:ind w:left="0"/>
              <w:jc w:val="both"/>
              <w:rPr>
                <w:rFonts w:ascii="Times New Roman" w:hAnsi="Times New Roman" w:cs="Times New Roman"/>
                <w:sz w:val="28"/>
                <w:szCs w:val="28"/>
              </w:rPr>
            </w:pPr>
            <w:r>
              <w:rPr>
                <w:rFonts w:ascii="Times New Roman" w:hAnsi="Times New Roman" w:cs="Times New Roman"/>
                <w:sz w:val="28"/>
                <w:szCs w:val="28"/>
              </w:rPr>
              <w:t xml:space="preserve">Ministarstvo zdravlja RH, </w:t>
            </w:r>
            <w:r w:rsidRPr="00CD1AC3">
              <w:rPr>
                <w:rFonts w:ascii="Times New Roman" w:hAnsi="Times New Roman" w:cs="Times New Roman"/>
                <w:sz w:val="28"/>
                <w:szCs w:val="28"/>
              </w:rPr>
              <w:t>Hrvatski zavod za javno zdravstvo sa županijskim zavodima za javno zdravstvo</w:t>
            </w:r>
            <w:r>
              <w:rPr>
                <w:rFonts w:ascii="Times New Roman" w:hAnsi="Times New Roman" w:cs="Times New Roman"/>
                <w:sz w:val="28"/>
                <w:szCs w:val="28"/>
              </w:rPr>
              <w:t xml:space="preserve"> u suradnji s vladinim i nevladinim organizacijama (Hrvatski crveni križ, udruge građana, stručne udruge) i medijima</w:t>
            </w:r>
          </w:p>
        </w:tc>
      </w:tr>
    </w:tbl>
    <w:p w:rsidR="0011518F" w:rsidRDefault="0011518F" w:rsidP="0011518F">
      <w:pPr>
        <w:pStyle w:val="Odlomakpopisa"/>
        <w:jc w:val="both"/>
        <w:rPr>
          <w:rFonts w:ascii="Times New Roman" w:hAnsi="Times New Roman" w:cs="Times New Roman"/>
          <w:sz w:val="28"/>
          <w:szCs w:val="28"/>
        </w:rPr>
      </w:pPr>
    </w:p>
    <w:p w:rsidR="00D82325" w:rsidRDefault="00D82325" w:rsidP="0011518F">
      <w:pPr>
        <w:pStyle w:val="Odlomakpopisa"/>
        <w:jc w:val="both"/>
        <w:rPr>
          <w:rFonts w:ascii="Times New Roman" w:hAnsi="Times New Roman" w:cs="Times New Roman"/>
          <w:sz w:val="28"/>
          <w:szCs w:val="28"/>
        </w:rPr>
      </w:pPr>
    </w:p>
    <w:p w:rsidR="00D82325" w:rsidRDefault="00D82325" w:rsidP="0011518F">
      <w:pPr>
        <w:pStyle w:val="Odlomakpopisa"/>
        <w:jc w:val="both"/>
        <w:rPr>
          <w:rFonts w:ascii="Times New Roman" w:hAnsi="Times New Roman" w:cs="Times New Roman"/>
          <w:sz w:val="28"/>
          <w:szCs w:val="28"/>
        </w:rPr>
      </w:pPr>
    </w:p>
    <w:p w:rsidR="00D82325" w:rsidRDefault="00D82325" w:rsidP="0011518F">
      <w:pPr>
        <w:pStyle w:val="Odlomakpopisa"/>
        <w:jc w:val="both"/>
        <w:rPr>
          <w:rFonts w:ascii="Times New Roman" w:hAnsi="Times New Roman" w:cs="Times New Roman"/>
          <w:sz w:val="28"/>
          <w:szCs w:val="28"/>
        </w:rPr>
      </w:pPr>
    </w:p>
    <w:tbl>
      <w:tblPr>
        <w:tblStyle w:val="Reetkatablice"/>
        <w:tblW w:w="0" w:type="auto"/>
        <w:tblInd w:w="-34" w:type="dxa"/>
        <w:tblLook w:val="04A0" w:firstRow="1" w:lastRow="0" w:firstColumn="1" w:lastColumn="0" w:noHBand="0" w:noVBand="1"/>
      </w:tblPr>
      <w:tblGrid>
        <w:gridCol w:w="2836"/>
        <w:gridCol w:w="6486"/>
      </w:tblGrid>
      <w:tr w:rsidR="0011518F" w:rsidTr="00D82325">
        <w:tc>
          <w:tcPr>
            <w:tcW w:w="2836" w:type="dxa"/>
            <w:shd w:val="clear" w:color="auto" w:fill="C6D9F1" w:themeFill="text2" w:themeFillTint="33"/>
          </w:tcPr>
          <w:p w:rsidR="0011518F" w:rsidRPr="0011518F" w:rsidRDefault="0011518F" w:rsidP="0011518F">
            <w:pPr>
              <w:pStyle w:val="Odlomakpopisa"/>
              <w:ind w:left="0"/>
              <w:jc w:val="center"/>
              <w:rPr>
                <w:rFonts w:ascii="Times New Roman" w:hAnsi="Times New Roman" w:cs="Times New Roman"/>
                <w:b/>
                <w:sz w:val="28"/>
                <w:szCs w:val="28"/>
              </w:rPr>
            </w:pPr>
            <w:r w:rsidRPr="0011518F">
              <w:rPr>
                <w:rFonts w:ascii="Times New Roman" w:hAnsi="Times New Roman" w:cs="Times New Roman"/>
                <w:b/>
                <w:sz w:val="28"/>
                <w:szCs w:val="28"/>
              </w:rPr>
              <w:t>Naziv projekta</w:t>
            </w:r>
          </w:p>
        </w:tc>
        <w:tc>
          <w:tcPr>
            <w:tcW w:w="6486" w:type="dxa"/>
          </w:tcPr>
          <w:p w:rsidR="0011518F" w:rsidRPr="0011518F" w:rsidRDefault="0011518F" w:rsidP="0011518F">
            <w:pPr>
              <w:jc w:val="both"/>
              <w:rPr>
                <w:rFonts w:ascii="Times New Roman" w:hAnsi="Times New Roman" w:cs="Times New Roman"/>
                <w:sz w:val="28"/>
                <w:szCs w:val="28"/>
              </w:rPr>
            </w:pPr>
            <w:r w:rsidRPr="0011518F">
              <w:rPr>
                <w:rFonts w:ascii="Times New Roman" w:hAnsi="Times New Roman" w:cs="Times New Roman"/>
                <w:sz w:val="28"/>
                <w:szCs w:val="28"/>
              </w:rPr>
              <w:t>Međuresorna suradnja</w:t>
            </w:r>
          </w:p>
          <w:p w:rsidR="0011518F" w:rsidRDefault="0011518F" w:rsidP="0011518F">
            <w:pPr>
              <w:pStyle w:val="Odlomakpopisa"/>
              <w:ind w:left="0"/>
              <w:jc w:val="both"/>
              <w:rPr>
                <w:rFonts w:ascii="Times New Roman" w:hAnsi="Times New Roman" w:cs="Times New Roman"/>
                <w:sz w:val="28"/>
                <w:szCs w:val="28"/>
              </w:rPr>
            </w:pPr>
          </w:p>
        </w:tc>
      </w:tr>
      <w:tr w:rsidR="0011518F" w:rsidTr="00D82325">
        <w:tc>
          <w:tcPr>
            <w:tcW w:w="2836" w:type="dxa"/>
            <w:shd w:val="clear" w:color="auto" w:fill="C6D9F1" w:themeFill="text2" w:themeFillTint="33"/>
          </w:tcPr>
          <w:p w:rsidR="0011518F" w:rsidRPr="0011518F" w:rsidRDefault="0011518F" w:rsidP="0011518F">
            <w:pPr>
              <w:pStyle w:val="Odlomakpopisa"/>
              <w:ind w:left="0"/>
              <w:jc w:val="center"/>
              <w:rPr>
                <w:rFonts w:ascii="Times New Roman" w:hAnsi="Times New Roman" w:cs="Times New Roman"/>
                <w:b/>
                <w:sz w:val="28"/>
                <w:szCs w:val="28"/>
              </w:rPr>
            </w:pPr>
            <w:r w:rsidRPr="0011518F">
              <w:rPr>
                <w:rFonts w:ascii="Times New Roman" w:hAnsi="Times New Roman" w:cs="Times New Roman"/>
                <w:b/>
                <w:sz w:val="28"/>
                <w:szCs w:val="28"/>
              </w:rPr>
              <w:t>Svrha projekta</w:t>
            </w:r>
          </w:p>
        </w:tc>
        <w:tc>
          <w:tcPr>
            <w:tcW w:w="6486" w:type="dxa"/>
          </w:tcPr>
          <w:p w:rsidR="0011518F" w:rsidRDefault="0011518F" w:rsidP="0011518F">
            <w:pPr>
              <w:jc w:val="both"/>
              <w:rPr>
                <w:rFonts w:ascii="Times New Roman" w:hAnsi="Times New Roman" w:cs="Times New Roman"/>
                <w:sz w:val="28"/>
                <w:szCs w:val="28"/>
              </w:rPr>
            </w:pPr>
            <w:r>
              <w:rPr>
                <w:rFonts w:ascii="Times New Roman" w:hAnsi="Times New Roman" w:cs="Times New Roman"/>
                <w:sz w:val="28"/>
                <w:szCs w:val="28"/>
              </w:rPr>
              <w:t xml:space="preserve">Međuresornom suradnjom treba potaknuti uključivanje i educiranje što većeg broja </w:t>
            </w:r>
            <w:r w:rsidR="00900A57">
              <w:rPr>
                <w:rFonts w:ascii="Times New Roman" w:hAnsi="Times New Roman" w:cs="Times New Roman"/>
                <w:sz w:val="28"/>
                <w:szCs w:val="28"/>
              </w:rPr>
              <w:t>laika u službama čiji su djelatnici izloženi situacijama u kojima se može dogoditi iznenadni srčani zastoj</w:t>
            </w:r>
            <w:r>
              <w:rPr>
                <w:rFonts w:ascii="Times New Roman" w:hAnsi="Times New Roman" w:cs="Times New Roman"/>
                <w:sz w:val="28"/>
                <w:szCs w:val="28"/>
              </w:rPr>
              <w:t xml:space="preserve">. Za početak se predviđa potpisivanje četripartitnog sporazuma o suradnji na provedbi Programa između Ministarstva zdravlja, Ministarstva unutarnjih poslova, Ministarstva obrane te Ministarstva pomorstva, prometa i infrastukture. </w:t>
            </w:r>
          </w:p>
          <w:p w:rsidR="0011518F" w:rsidRDefault="0011518F" w:rsidP="0011518F">
            <w:pPr>
              <w:jc w:val="both"/>
              <w:rPr>
                <w:rFonts w:ascii="Times New Roman" w:hAnsi="Times New Roman" w:cs="Times New Roman"/>
                <w:sz w:val="28"/>
                <w:szCs w:val="28"/>
              </w:rPr>
            </w:pPr>
            <w:r>
              <w:rPr>
                <w:rFonts w:ascii="Times New Roman" w:hAnsi="Times New Roman" w:cs="Times New Roman"/>
                <w:sz w:val="28"/>
                <w:szCs w:val="28"/>
              </w:rPr>
              <w:t>S pojedinim subjektima moguća je i proširena suradnja. Kako su p</w:t>
            </w:r>
            <w:r w:rsidRPr="006B7715">
              <w:rPr>
                <w:rFonts w:ascii="Times New Roman" w:hAnsi="Times New Roman" w:cs="Times New Roman"/>
                <w:sz w:val="28"/>
                <w:szCs w:val="28"/>
              </w:rPr>
              <w:t xml:space="preserve">olicijski djelatnici </w:t>
            </w:r>
            <w:r>
              <w:rPr>
                <w:rFonts w:ascii="Times New Roman" w:hAnsi="Times New Roman" w:cs="Times New Roman"/>
                <w:sz w:val="28"/>
                <w:szCs w:val="28"/>
              </w:rPr>
              <w:t xml:space="preserve">zbog prirode svojeg posla </w:t>
            </w:r>
            <w:r w:rsidRPr="006B7715">
              <w:rPr>
                <w:rFonts w:ascii="Times New Roman" w:hAnsi="Times New Roman" w:cs="Times New Roman"/>
                <w:sz w:val="28"/>
                <w:szCs w:val="28"/>
              </w:rPr>
              <w:t>vrlo često u prvom kontaktu sa ozlijeđenim ili oboljelim građanima, bilo da se radi o prometnim nesrećama ili o nekim drugim policijskim intervencijama</w:t>
            </w:r>
            <w:r>
              <w:rPr>
                <w:rFonts w:ascii="Times New Roman" w:hAnsi="Times New Roman" w:cs="Times New Roman"/>
                <w:sz w:val="28"/>
                <w:szCs w:val="28"/>
              </w:rPr>
              <w:t xml:space="preserve">, predviđa se proširena suradnja sa Ministarstvom unutarnjih poslova RH u okviru projekta </w:t>
            </w:r>
            <w:r w:rsidRPr="006B7715">
              <w:rPr>
                <w:rFonts w:ascii="Times New Roman" w:hAnsi="Times New Roman" w:cs="Times New Roman"/>
                <w:sz w:val="28"/>
                <w:szCs w:val="28"/>
              </w:rPr>
              <w:t>„Obuka policijskih djelatnika za postupke napredne prve pomoći“</w:t>
            </w:r>
            <w:r>
              <w:rPr>
                <w:rFonts w:ascii="Times New Roman" w:hAnsi="Times New Roman" w:cs="Times New Roman"/>
                <w:sz w:val="28"/>
                <w:szCs w:val="28"/>
              </w:rPr>
              <w:t xml:space="preserve">, kojim bi se </w:t>
            </w:r>
            <w:r w:rsidRPr="006B7715">
              <w:rPr>
                <w:rFonts w:ascii="Times New Roman" w:hAnsi="Times New Roman" w:cs="Times New Roman"/>
                <w:sz w:val="28"/>
                <w:szCs w:val="28"/>
              </w:rPr>
              <w:t>organizacijom dodatne edukacije i obuke iz prve pomoći policijskim djelatnicima omogući</w:t>
            </w:r>
            <w:r>
              <w:rPr>
                <w:rFonts w:ascii="Times New Roman" w:hAnsi="Times New Roman" w:cs="Times New Roman"/>
                <w:sz w:val="28"/>
                <w:szCs w:val="28"/>
              </w:rPr>
              <w:t>lo</w:t>
            </w:r>
            <w:r w:rsidRPr="006B7715">
              <w:rPr>
                <w:rFonts w:ascii="Times New Roman" w:hAnsi="Times New Roman" w:cs="Times New Roman"/>
                <w:sz w:val="28"/>
                <w:szCs w:val="28"/>
              </w:rPr>
              <w:t xml:space="preserve"> da kompetentno i kvalitetno pruže prvu pomoć na mjestu intervencija prije dolaska hitne medicinske službe.</w:t>
            </w:r>
            <w:r>
              <w:rPr>
                <w:rFonts w:ascii="Times New Roman" w:hAnsi="Times New Roman" w:cs="Times New Roman"/>
                <w:sz w:val="28"/>
                <w:szCs w:val="28"/>
              </w:rPr>
              <w:t xml:space="preserve"> </w:t>
            </w:r>
          </w:p>
          <w:p w:rsidR="0011518F" w:rsidRDefault="0011518F" w:rsidP="0011518F">
            <w:pPr>
              <w:jc w:val="both"/>
              <w:rPr>
                <w:rFonts w:ascii="Times New Roman" w:hAnsi="Times New Roman" w:cs="Times New Roman"/>
                <w:sz w:val="28"/>
                <w:szCs w:val="28"/>
              </w:rPr>
            </w:pPr>
            <w:r>
              <w:rPr>
                <w:rFonts w:ascii="Times New Roman" w:hAnsi="Times New Roman" w:cs="Times New Roman"/>
                <w:sz w:val="28"/>
                <w:szCs w:val="28"/>
              </w:rPr>
              <w:t xml:space="preserve">U daljnjoj provedbi Programa moguće je dogovoriti međuresornu suradnju i s drugim subjektima sukladno organizacijskim mogućnostima. </w:t>
            </w:r>
          </w:p>
          <w:p w:rsidR="0011518F" w:rsidRDefault="0011518F" w:rsidP="0011518F">
            <w:pPr>
              <w:pStyle w:val="Odlomakpopisa"/>
              <w:ind w:left="0"/>
              <w:jc w:val="both"/>
              <w:rPr>
                <w:rFonts w:ascii="Times New Roman" w:hAnsi="Times New Roman" w:cs="Times New Roman"/>
                <w:sz w:val="28"/>
                <w:szCs w:val="28"/>
              </w:rPr>
            </w:pPr>
          </w:p>
        </w:tc>
      </w:tr>
      <w:tr w:rsidR="0011518F" w:rsidTr="00D82325">
        <w:tc>
          <w:tcPr>
            <w:tcW w:w="2836" w:type="dxa"/>
            <w:shd w:val="clear" w:color="auto" w:fill="C6D9F1" w:themeFill="text2" w:themeFillTint="33"/>
          </w:tcPr>
          <w:p w:rsidR="0011518F" w:rsidRPr="0011518F" w:rsidRDefault="0011518F" w:rsidP="0011518F">
            <w:pPr>
              <w:pStyle w:val="Odlomakpopisa"/>
              <w:ind w:left="0"/>
              <w:jc w:val="center"/>
              <w:rPr>
                <w:rFonts w:ascii="Times New Roman" w:hAnsi="Times New Roman" w:cs="Times New Roman"/>
                <w:b/>
                <w:sz w:val="28"/>
                <w:szCs w:val="28"/>
              </w:rPr>
            </w:pPr>
            <w:r w:rsidRPr="0011518F">
              <w:rPr>
                <w:rFonts w:ascii="Times New Roman" w:hAnsi="Times New Roman" w:cs="Times New Roman"/>
                <w:b/>
                <w:sz w:val="28"/>
                <w:szCs w:val="28"/>
              </w:rPr>
              <w:t>Izvršitelji</w:t>
            </w:r>
          </w:p>
        </w:tc>
        <w:tc>
          <w:tcPr>
            <w:tcW w:w="6486" w:type="dxa"/>
          </w:tcPr>
          <w:p w:rsidR="0011518F" w:rsidRDefault="0011518F" w:rsidP="00636585">
            <w:pPr>
              <w:pStyle w:val="Odlomakpopisa"/>
              <w:ind w:left="0"/>
              <w:jc w:val="both"/>
              <w:rPr>
                <w:rFonts w:ascii="Times New Roman" w:hAnsi="Times New Roman" w:cs="Times New Roman"/>
                <w:sz w:val="28"/>
                <w:szCs w:val="28"/>
              </w:rPr>
            </w:pPr>
            <w:r w:rsidRPr="00AB3161">
              <w:rPr>
                <w:rFonts w:ascii="Times New Roman" w:hAnsi="Times New Roman" w:cs="Times New Roman"/>
                <w:sz w:val="28"/>
                <w:szCs w:val="28"/>
              </w:rPr>
              <w:t>Ministarstv</w:t>
            </w:r>
            <w:r>
              <w:rPr>
                <w:rFonts w:ascii="Times New Roman" w:hAnsi="Times New Roman" w:cs="Times New Roman"/>
                <w:sz w:val="28"/>
                <w:szCs w:val="28"/>
              </w:rPr>
              <w:t>o</w:t>
            </w:r>
            <w:r w:rsidRPr="00AB3161">
              <w:rPr>
                <w:rFonts w:ascii="Times New Roman" w:hAnsi="Times New Roman" w:cs="Times New Roman"/>
                <w:sz w:val="28"/>
                <w:szCs w:val="28"/>
              </w:rPr>
              <w:t xml:space="preserve"> zdravlja</w:t>
            </w:r>
            <w:r>
              <w:rPr>
                <w:rFonts w:ascii="Times New Roman" w:hAnsi="Times New Roman" w:cs="Times New Roman"/>
                <w:sz w:val="28"/>
                <w:szCs w:val="28"/>
              </w:rPr>
              <w:t xml:space="preserve"> RH</w:t>
            </w:r>
            <w:r w:rsidRPr="00AB3161">
              <w:rPr>
                <w:rFonts w:ascii="Times New Roman" w:hAnsi="Times New Roman" w:cs="Times New Roman"/>
                <w:sz w:val="28"/>
                <w:szCs w:val="28"/>
              </w:rPr>
              <w:t>, Ministarstv</w:t>
            </w:r>
            <w:r>
              <w:rPr>
                <w:rFonts w:ascii="Times New Roman" w:hAnsi="Times New Roman" w:cs="Times New Roman"/>
                <w:sz w:val="28"/>
                <w:szCs w:val="28"/>
              </w:rPr>
              <w:t>o</w:t>
            </w:r>
            <w:r w:rsidRPr="00AB3161">
              <w:rPr>
                <w:rFonts w:ascii="Times New Roman" w:hAnsi="Times New Roman" w:cs="Times New Roman"/>
                <w:sz w:val="28"/>
                <w:szCs w:val="28"/>
              </w:rPr>
              <w:t xml:space="preserve"> unutarnjih poslova</w:t>
            </w:r>
            <w:r>
              <w:rPr>
                <w:rFonts w:ascii="Times New Roman" w:hAnsi="Times New Roman" w:cs="Times New Roman"/>
                <w:sz w:val="28"/>
                <w:szCs w:val="28"/>
              </w:rPr>
              <w:t xml:space="preserve"> RH, Ministarstvo obrane RH,</w:t>
            </w:r>
            <w:r w:rsidRPr="00AB3161">
              <w:rPr>
                <w:rFonts w:ascii="Times New Roman" w:hAnsi="Times New Roman" w:cs="Times New Roman"/>
                <w:sz w:val="28"/>
                <w:szCs w:val="28"/>
              </w:rPr>
              <w:t xml:space="preserve"> Ministarstv</w:t>
            </w:r>
            <w:r>
              <w:rPr>
                <w:rFonts w:ascii="Times New Roman" w:hAnsi="Times New Roman" w:cs="Times New Roman"/>
                <w:sz w:val="28"/>
                <w:szCs w:val="28"/>
              </w:rPr>
              <w:t>o</w:t>
            </w:r>
            <w:r w:rsidRPr="00AB3161">
              <w:rPr>
                <w:rFonts w:ascii="Times New Roman" w:hAnsi="Times New Roman" w:cs="Times New Roman"/>
                <w:sz w:val="28"/>
                <w:szCs w:val="28"/>
              </w:rPr>
              <w:t xml:space="preserve"> pomorstva, prometa i infrastukture RH</w:t>
            </w:r>
            <w:r w:rsidR="00636585">
              <w:rPr>
                <w:rFonts w:ascii="Times New Roman" w:hAnsi="Times New Roman" w:cs="Times New Roman"/>
                <w:sz w:val="28"/>
                <w:szCs w:val="28"/>
              </w:rPr>
              <w:t>, Hrvatski Zavod za hitnu medicinu i dr.</w:t>
            </w:r>
          </w:p>
        </w:tc>
      </w:tr>
    </w:tbl>
    <w:p w:rsidR="00D82325" w:rsidRPr="00D82325" w:rsidRDefault="00D82325" w:rsidP="00D82325">
      <w:pPr>
        <w:jc w:val="both"/>
        <w:rPr>
          <w:rFonts w:ascii="Times New Roman" w:hAnsi="Times New Roman" w:cs="Times New Roman"/>
          <w:sz w:val="28"/>
          <w:szCs w:val="28"/>
        </w:rPr>
      </w:pPr>
    </w:p>
    <w:p w:rsidR="00D82325" w:rsidRDefault="00D82325" w:rsidP="0011518F">
      <w:pPr>
        <w:pStyle w:val="Odlomakpopisa"/>
        <w:jc w:val="both"/>
        <w:rPr>
          <w:rFonts w:ascii="Times New Roman" w:hAnsi="Times New Roman" w:cs="Times New Roman"/>
          <w:sz w:val="28"/>
          <w:szCs w:val="28"/>
        </w:rPr>
      </w:pPr>
    </w:p>
    <w:tbl>
      <w:tblPr>
        <w:tblStyle w:val="Reetkatablice"/>
        <w:tblW w:w="0" w:type="auto"/>
        <w:tblInd w:w="-34" w:type="dxa"/>
        <w:tblLook w:val="04A0" w:firstRow="1" w:lastRow="0" w:firstColumn="1" w:lastColumn="0" w:noHBand="0" w:noVBand="1"/>
      </w:tblPr>
      <w:tblGrid>
        <w:gridCol w:w="2836"/>
        <w:gridCol w:w="6486"/>
      </w:tblGrid>
      <w:tr w:rsidR="0011518F" w:rsidTr="00D82325">
        <w:tc>
          <w:tcPr>
            <w:tcW w:w="2836" w:type="dxa"/>
            <w:shd w:val="clear" w:color="auto" w:fill="C6D9F1" w:themeFill="text2" w:themeFillTint="33"/>
          </w:tcPr>
          <w:p w:rsidR="0011518F" w:rsidRPr="0011518F" w:rsidRDefault="0011518F" w:rsidP="0011518F">
            <w:pPr>
              <w:pStyle w:val="Odlomakpopisa"/>
              <w:ind w:left="0"/>
              <w:jc w:val="center"/>
              <w:rPr>
                <w:rFonts w:ascii="Times New Roman" w:hAnsi="Times New Roman" w:cs="Times New Roman"/>
                <w:b/>
                <w:sz w:val="28"/>
                <w:szCs w:val="28"/>
              </w:rPr>
            </w:pPr>
            <w:r w:rsidRPr="0011518F">
              <w:rPr>
                <w:rFonts w:ascii="Times New Roman" w:hAnsi="Times New Roman" w:cs="Times New Roman"/>
                <w:b/>
                <w:sz w:val="28"/>
                <w:szCs w:val="28"/>
              </w:rPr>
              <w:t>Naziv projekta</w:t>
            </w:r>
          </w:p>
        </w:tc>
        <w:tc>
          <w:tcPr>
            <w:tcW w:w="6486" w:type="dxa"/>
          </w:tcPr>
          <w:p w:rsidR="0011518F" w:rsidRPr="0011518F" w:rsidRDefault="0011518F" w:rsidP="0011518F">
            <w:pPr>
              <w:jc w:val="both"/>
              <w:rPr>
                <w:rFonts w:ascii="Times New Roman" w:hAnsi="Times New Roman" w:cs="Times New Roman"/>
                <w:sz w:val="28"/>
                <w:szCs w:val="28"/>
              </w:rPr>
            </w:pPr>
            <w:r>
              <w:rPr>
                <w:rFonts w:ascii="Times New Roman" w:hAnsi="Times New Roman" w:cs="Times New Roman"/>
                <w:sz w:val="28"/>
                <w:szCs w:val="28"/>
              </w:rPr>
              <w:t xml:space="preserve">Definiranje </w:t>
            </w:r>
            <w:r w:rsidR="00636585">
              <w:rPr>
                <w:rFonts w:ascii="Times New Roman" w:hAnsi="Times New Roman" w:cs="Times New Roman"/>
                <w:sz w:val="28"/>
                <w:szCs w:val="28"/>
              </w:rPr>
              <w:t>u</w:t>
            </w:r>
            <w:r w:rsidRPr="0011518F">
              <w:rPr>
                <w:rFonts w:ascii="Times New Roman" w:hAnsi="Times New Roman" w:cs="Times New Roman"/>
                <w:sz w:val="28"/>
                <w:szCs w:val="28"/>
              </w:rPr>
              <w:t xml:space="preserve">vjeta postavljanja </w:t>
            </w:r>
            <w:r w:rsidR="00636585">
              <w:rPr>
                <w:rFonts w:ascii="Times New Roman" w:hAnsi="Times New Roman" w:cs="Times New Roman"/>
                <w:sz w:val="28"/>
                <w:szCs w:val="28"/>
              </w:rPr>
              <w:t xml:space="preserve">AVD-a </w:t>
            </w:r>
            <w:r w:rsidRPr="0011518F">
              <w:rPr>
                <w:rFonts w:ascii="Times New Roman" w:hAnsi="Times New Roman" w:cs="Times New Roman"/>
                <w:sz w:val="28"/>
                <w:szCs w:val="28"/>
              </w:rPr>
              <w:t>i izgradnja mreže A</w:t>
            </w:r>
            <w:r w:rsidR="00636585">
              <w:rPr>
                <w:rFonts w:ascii="Times New Roman" w:hAnsi="Times New Roman" w:cs="Times New Roman"/>
                <w:sz w:val="28"/>
                <w:szCs w:val="28"/>
              </w:rPr>
              <w:t>V</w:t>
            </w:r>
            <w:r w:rsidRPr="0011518F">
              <w:rPr>
                <w:rFonts w:ascii="Times New Roman" w:hAnsi="Times New Roman" w:cs="Times New Roman"/>
                <w:sz w:val="28"/>
                <w:szCs w:val="28"/>
              </w:rPr>
              <w:t>D-a</w:t>
            </w:r>
          </w:p>
          <w:p w:rsidR="0011518F" w:rsidRDefault="0011518F" w:rsidP="0011518F">
            <w:pPr>
              <w:pStyle w:val="Odlomakpopisa"/>
              <w:ind w:left="0"/>
              <w:jc w:val="both"/>
              <w:rPr>
                <w:rFonts w:ascii="Times New Roman" w:hAnsi="Times New Roman" w:cs="Times New Roman"/>
                <w:sz w:val="28"/>
                <w:szCs w:val="28"/>
              </w:rPr>
            </w:pPr>
          </w:p>
        </w:tc>
      </w:tr>
      <w:tr w:rsidR="0011518F" w:rsidTr="00D82325">
        <w:tc>
          <w:tcPr>
            <w:tcW w:w="2836" w:type="dxa"/>
            <w:shd w:val="clear" w:color="auto" w:fill="C6D9F1" w:themeFill="text2" w:themeFillTint="33"/>
          </w:tcPr>
          <w:p w:rsidR="0011518F" w:rsidRPr="0011518F" w:rsidRDefault="0011518F" w:rsidP="0011518F">
            <w:pPr>
              <w:pStyle w:val="Odlomakpopisa"/>
              <w:ind w:left="0"/>
              <w:jc w:val="center"/>
              <w:rPr>
                <w:rFonts w:ascii="Times New Roman" w:hAnsi="Times New Roman" w:cs="Times New Roman"/>
                <w:b/>
                <w:sz w:val="28"/>
                <w:szCs w:val="28"/>
              </w:rPr>
            </w:pPr>
            <w:r w:rsidRPr="0011518F">
              <w:rPr>
                <w:rFonts w:ascii="Times New Roman" w:hAnsi="Times New Roman" w:cs="Times New Roman"/>
                <w:b/>
                <w:sz w:val="28"/>
                <w:szCs w:val="28"/>
              </w:rPr>
              <w:t>Svrha projekta</w:t>
            </w:r>
          </w:p>
        </w:tc>
        <w:tc>
          <w:tcPr>
            <w:tcW w:w="6486" w:type="dxa"/>
          </w:tcPr>
          <w:p w:rsidR="0011518F" w:rsidRDefault="0011518F" w:rsidP="0011518F">
            <w:pPr>
              <w:jc w:val="both"/>
              <w:rPr>
                <w:rFonts w:ascii="Times New Roman" w:hAnsi="Times New Roman" w:cs="Times New Roman"/>
                <w:sz w:val="28"/>
                <w:szCs w:val="28"/>
              </w:rPr>
            </w:pPr>
            <w:r>
              <w:rPr>
                <w:rFonts w:ascii="Times New Roman" w:hAnsi="Times New Roman" w:cs="Times New Roman"/>
                <w:sz w:val="28"/>
                <w:szCs w:val="28"/>
              </w:rPr>
              <w:t>P</w:t>
            </w:r>
            <w:r w:rsidR="00900A57">
              <w:rPr>
                <w:rFonts w:ascii="Times New Roman" w:hAnsi="Times New Roman" w:cs="Times New Roman"/>
                <w:sz w:val="28"/>
                <w:szCs w:val="28"/>
              </w:rPr>
              <w:t>ro</w:t>
            </w:r>
            <w:r w:rsidR="00636585">
              <w:rPr>
                <w:rFonts w:ascii="Times New Roman" w:hAnsi="Times New Roman" w:cs="Times New Roman"/>
                <w:sz w:val="28"/>
                <w:szCs w:val="28"/>
              </w:rPr>
              <w:t>jektom ć</w:t>
            </w:r>
            <w:r w:rsidR="00900A57">
              <w:rPr>
                <w:rFonts w:ascii="Times New Roman" w:hAnsi="Times New Roman" w:cs="Times New Roman"/>
                <w:sz w:val="28"/>
                <w:szCs w:val="28"/>
              </w:rPr>
              <w:t xml:space="preserve">e se </w:t>
            </w:r>
            <w:r>
              <w:rPr>
                <w:rFonts w:ascii="Times New Roman" w:hAnsi="Times New Roman" w:cs="Times New Roman"/>
                <w:sz w:val="28"/>
                <w:szCs w:val="28"/>
              </w:rPr>
              <w:t>utvrditi kriterij</w:t>
            </w:r>
            <w:r w:rsidR="00900A57">
              <w:rPr>
                <w:rFonts w:ascii="Times New Roman" w:hAnsi="Times New Roman" w:cs="Times New Roman"/>
                <w:sz w:val="28"/>
                <w:szCs w:val="28"/>
              </w:rPr>
              <w:t>i</w:t>
            </w:r>
            <w:r>
              <w:rPr>
                <w:rFonts w:ascii="Times New Roman" w:hAnsi="Times New Roman" w:cs="Times New Roman"/>
                <w:sz w:val="28"/>
                <w:szCs w:val="28"/>
              </w:rPr>
              <w:t xml:space="preserve"> uspostave mreže A</w:t>
            </w:r>
            <w:r w:rsidR="00636585">
              <w:rPr>
                <w:rFonts w:ascii="Times New Roman" w:hAnsi="Times New Roman" w:cs="Times New Roman"/>
                <w:sz w:val="28"/>
                <w:szCs w:val="28"/>
              </w:rPr>
              <w:t>V</w:t>
            </w:r>
            <w:r>
              <w:rPr>
                <w:rFonts w:ascii="Times New Roman" w:hAnsi="Times New Roman" w:cs="Times New Roman"/>
                <w:sz w:val="28"/>
                <w:szCs w:val="28"/>
              </w:rPr>
              <w:t>D-a, razraditi projekcij</w:t>
            </w:r>
            <w:r w:rsidR="00900A57">
              <w:rPr>
                <w:rFonts w:ascii="Times New Roman" w:hAnsi="Times New Roman" w:cs="Times New Roman"/>
                <w:sz w:val="28"/>
                <w:szCs w:val="28"/>
              </w:rPr>
              <w:t>a</w:t>
            </w:r>
            <w:r>
              <w:rPr>
                <w:rFonts w:ascii="Times New Roman" w:hAnsi="Times New Roman" w:cs="Times New Roman"/>
                <w:sz w:val="28"/>
                <w:szCs w:val="28"/>
              </w:rPr>
              <w:t xml:space="preserve"> mjesta postavljanja AVD-</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 prioritetn</w:t>
            </w:r>
            <w:r w:rsidR="00900A57">
              <w:rPr>
                <w:rFonts w:ascii="Times New Roman" w:hAnsi="Times New Roman" w:cs="Times New Roman"/>
                <w:sz w:val="28"/>
                <w:szCs w:val="28"/>
              </w:rPr>
              <w:t>ih</w:t>
            </w:r>
            <w:r>
              <w:rPr>
                <w:rFonts w:ascii="Times New Roman" w:hAnsi="Times New Roman" w:cs="Times New Roman"/>
                <w:sz w:val="28"/>
                <w:szCs w:val="28"/>
              </w:rPr>
              <w:t xml:space="preserve"> mjesta postavljanja te osigurati mehanizm</w:t>
            </w:r>
            <w:r w:rsidR="00900A57">
              <w:rPr>
                <w:rFonts w:ascii="Times New Roman" w:hAnsi="Times New Roman" w:cs="Times New Roman"/>
                <w:sz w:val="28"/>
                <w:szCs w:val="28"/>
              </w:rPr>
              <w:t>i</w:t>
            </w:r>
            <w:r>
              <w:rPr>
                <w:rFonts w:ascii="Times New Roman" w:hAnsi="Times New Roman" w:cs="Times New Roman"/>
                <w:sz w:val="28"/>
                <w:szCs w:val="28"/>
              </w:rPr>
              <w:t xml:space="preserve"> praćenja</w:t>
            </w:r>
            <w:r w:rsidR="00900A57">
              <w:rPr>
                <w:rFonts w:ascii="Times New Roman" w:hAnsi="Times New Roman" w:cs="Times New Roman"/>
                <w:sz w:val="28"/>
                <w:szCs w:val="28"/>
              </w:rPr>
              <w:t xml:space="preserve"> sukladno dobroj praksi zemalja koje takve programe provode te preporukama svjetskih stručnih organizacija</w:t>
            </w:r>
            <w:r>
              <w:rPr>
                <w:rFonts w:ascii="Times New Roman" w:hAnsi="Times New Roman" w:cs="Times New Roman"/>
                <w:sz w:val="28"/>
                <w:szCs w:val="28"/>
              </w:rPr>
              <w:t>. Po</w:t>
            </w:r>
            <w:r w:rsidRPr="008F3B99">
              <w:rPr>
                <w:rFonts w:ascii="Times New Roman" w:hAnsi="Times New Roman" w:cs="Times New Roman"/>
                <w:sz w:val="28"/>
                <w:szCs w:val="28"/>
              </w:rPr>
              <w:t xml:space="preserve">stavljanje </w:t>
            </w:r>
            <w:r>
              <w:rPr>
                <w:rFonts w:ascii="Times New Roman" w:hAnsi="Times New Roman" w:cs="Times New Roman"/>
                <w:sz w:val="28"/>
                <w:szCs w:val="28"/>
              </w:rPr>
              <w:t>A</w:t>
            </w:r>
            <w:r w:rsidRPr="008F3B99">
              <w:rPr>
                <w:rFonts w:ascii="Times New Roman" w:hAnsi="Times New Roman" w:cs="Times New Roman"/>
                <w:sz w:val="28"/>
                <w:szCs w:val="28"/>
              </w:rPr>
              <w:t xml:space="preserve">VD-a </w:t>
            </w:r>
            <w:r>
              <w:rPr>
                <w:rFonts w:ascii="Times New Roman" w:hAnsi="Times New Roman" w:cs="Times New Roman"/>
                <w:sz w:val="28"/>
                <w:szCs w:val="28"/>
              </w:rPr>
              <w:t>predviđa se u pravilu n</w:t>
            </w:r>
            <w:r w:rsidRPr="008F3B99">
              <w:rPr>
                <w:rFonts w:ascii="Times New Roman" w:hAnsi="Times New Roman" w:cs="Times New Roman"/>
                <w:sz w:val="28"/>
                <w:szCs w:val="28"/>
              </w:rPr>
              <w:t xml:space="preserve">a mjestima </w:t>
            </w:r>
            <w:r>
              <w:rPr>
                <w:rFonts w:ascii="Times New Roman" w:hAnsi="Times New Roman" w:cs="Times New Roman"/>
                <w:sz w:val="28"/>
                <w:szCs w:val="28"/>
              </w:rPr>
              <w:t>gdje s</w:t>
            </w:r>
            <w:r w:rsidRPr="008F3B99">
              <w:rPr>
                <w:rFonts w:ascii="Times New Roman" w:hAnsi="Times New Roman" w:cs="Times New Roman"/>
                <w:sz w:val="28"/>
                <w:szCs w:val="28"/>
              </w:rPr>
              <w:t>e oček</w:t>
            </w:r>
            <w:r>
              <w:rPr>
                <w:rFonts w:ascii="Times New Roman" w:hAnsi="Times New Roman" w:cs="Times New Roman"/>
                <w:sz w:val="28"/>
                <w:szCs w:val="28"/>
              </w:rPr>
              <w:t>uje</w:t>
            </w:r>
            <w:r w:rsidRPr="008F3B99">
              <w:rPr>
                <w:rFonts w:ascii="Times New Roman" w:hAnsi="Times New Roman" w:cs="Times New Roman"/>
                <w:sz w:val="28"/>
                <w:szCs w:val="28"/>
              </w:rPr>
              <w:t xml:space="preserve"> povremeno ili trajno okupljanje većeg broja građana </w:t>
            </w:r>
            <w:r>
              <w:rPr>
                <w:rFonts w:ascii="Times New Roman" w:hAnsi="Times New Roman" w:cs="Times New Roman"/>
                <w:sz w:val="28"/>
                <w:szCs w:val="28"/>
              </w:rPr>
              <w:t xml:space="preserve">kao što su </w:t>
            </w:r>
            <w:r w:rsidRPr="008F3B99">
              <w:rPr>
                <w:rFonts w:ascii="Times New Roman" w:hAnsi="Times New Roman" w:cs="Times New Roman"/>
                <w:sz w:val="28"/>
                <w:szCs w:val="28"/>
              </w:rPr>
              <w:t>kolodvori, aerodromi, stadioni</w:t>
            </w:r>
            <w:r>
              <w:rPr>
                <w:rFonts w:ascii="Times New Roman" w:hAnsi="Times New Roman" w:cs="Times New Roman"/>
                <w:sz w:val="28"/>
                <w:szCs w:val="28"/>
              </w:rPr>
              <w:t xml:space="preserve"> ili</w:t>
            </w:r>
            <w:r w:rsidRPr="008F3B99">
              <w:rPr>
                <w:rFonts w:ascii="Times New Roman" w:hAnsi="Times New Roman" w:cs="Times New Roman"/>
                <w:sz w:val="28"/>
                <w:szCs w:val="28"/>
              </w:rPr>
              <w:t xml:space="preserve"> veliki trgovački centri</w:t>
            </w:r>
            <w:r>
              <w:rPr>
                <w:rFonts w:ascii="Times New Roman" w:hAnsi="Times New Roman" w:cs="Times New Roman"/>
                <w:sz w:val="28"/>
                <w:szCs w:val="28"/>
              </w:rPr>
              <w:t xml:space="preserve">. Svi AVD-i u mreži moraju biti registrirani i moraju se osigurati mehanizmi praćenja dinamike mreže. </w:t>
            </w:r>
          </w:p>
          <w:p w:rsidR="0011518F" w:rsidRDefault="0011518F" w:rsidP="0011518F">
            <w:pPr>
              <w:pStyle w:val="Odlomakpopisa"/>
              <w:ind w:left="0"/>
              <w:jc w:val="both"/>
              <w:rPr>
                <w:rFonts w:ascii="Times New Roman" w:hAnsi="Times New Roman" w:cs="Times New Roman"/>
                <w:sz w:val="28"/>
                <w:szCs w:val="28"/>
              </w:rPr>
            </w:pPr>
          </w:p>
        </w:tc>
      </w:tr>
      <w:tr w:rsidR="0011518F" w:rsidTr="00D82325">
        <w:tc>
          <w:tcPr>
            <w:tcW w:w="2836" w:type="dxa"/>
            <w:shd w:val="clear" w:color="auto" w:fill="C6D9F1" w:themeFill="text2" w:themeFillTint="33"/>
          </w:tcPr>
          <w:p w:rsidR="0011518F" w:rsidRPr="0011518F" w:rsidRDefault="0011518F" w:rsidP="0011518F">
            <w:pPr>
              <w:pStyle w:val="Odlomakpopisa"/>
              <w:ind w:left="0"/>
              <w:jc w:val="center"/>
              <w:rPr>
                <w:rFonts w:ascii="Times New Roman" w:hAnsi="Times New Roman" w:cs="Times New Roman"/>
                <w:b/>
                <w:sz w:val="28"/>
                <w:szCs w:val="28"/>
              </w:rPr>
            </w:pPr>
            <w:r w:rsidRPr="0011518F">
              <w:rPr>
                <w:rFonts w:ascii="Times New Roman" w:hAnsi="Times New Roman" w:cs="Times New Roman"/>
                <w:b/>
                <w:sz w:val="28"/>
                <w:szCs w:val="28"/>
              </w:rPr>
              <w:t>Izvršitelji</w:t>
            </w:r>
          </w:p>
        </w:tc>
        <w:tc>
          <w:tcPr>
            <w:tcW w:w="6486" w:type="dxa"/>
          </w:tcPr>
          <w:p w:rsidR="0011518F" w:rsidRDefault="0011518F" w:rsidP="0011518F">
            <w:pPr>
              <w:pStyle w:val="Odlomakpopisa"/>
              <w:ind w:left="0"/>
              <w:jc w:val="both"/>
              <w:rPr>
                <w:rFonts w:ascii="Times New Roman" w:hAnsi="Times New Roman" w:cs="Times New Roman"/>
                <w:sz w:val="28"/>
                <w:szCs w:val="28"/>
              </w:rPr>
            </w:pPr>
            <w:r>
              <w:rPr>
                <w:rFonts w:ascii="Times New Roman" w:hAnsi="Times New Roman" w:cs="Times New Roman"/>
                <w:sz w:val="28"/>
                <w:szCs w:val="28"/>
              </w:rPr>
              <w:t>Hrvatski zavod za hitnu medicinu sa županijskim zavodima za hitnu medicinu</w:t>
            </w:r>
          </w:p>
        </w:tc>
      </w:tr>
    </w:tbl>
    <w:p w:rsidR="0011518F" w:rsidRDefault="0011518F" w:rsidP="0011518F">
      <w:pPr>
        <w:ind w:left="360"/>
        <w:jc w:val="both"/>
        <w:rPr>
          <w:rFonts w:ascii="Times New Roman" w:hAnsi="Times New Roman" w:cs="Times New Roman"/>
          <w:sz w:val="28"/>
          <w:szCs w:val="28"/>
        </w:rPr>
      </w:pPr>
    </w:p>
    <w:p w:rsidR="0011518F" w:rsidRDefault="0011518F" w:rsidP="0011518F">
      <w:pPr>
        <w:ind w:left="360"/>
        <w:jc w:val="both"/>
        <w:rPr>
          <w:rFonts w:ascii="Times New Roman" w:hAnsi="Times New Roman" w:cs="Times New Roman"/>
          <w:sz w:val="28"/>
          <w:szCs w:val="28"/>
        </w:rPr>
      </w:pPr>
    </w:p>
    <w:p w:rsidR="0011518F" w:rsidRDefault="0011518F" w:rsidP="0011518F">
      <w:pPr>
        <w:ind w:left="360"/>
        <w:jc w:val="both"/>
        <w:rPr>
          <w:rFonts w:ascii="Times New Roman" w:hAnsi="Times New Roman" w:cs="Times New Roman"/>
          <w:sz w:val="28"/>
          <w:szCs w:val="28"/>
        </w:rPr>
      </w:pPr>
    </w:p>
    <w:p w:rsidR="0011518F" w:rsidRDefault="0011518F" w:rsidP="0011518F">
      <w:pPr>
        <w:ind w:left="360"/>
        <w:jc w:val="both"/>
        <w:rPr>
          <w:rFonts w:ascii="Times New Roman" w:hAnsi="Times New Roman" w:cs="Times New Roman"/>
          <w:sz w:val="28"/>
          <w:szCs w:val="28"/>
        </w:rPr>
      </w:pPr>
    </w:p>
    <w:p w:rsidR="004149F9" w:rsidRDefault="004149F9" w:rsidP="0011518F">
      <w:pPr>
        <w:ind w:left="360"/>
        <w:jc w:val="both"/>
        <w:rPr>
          <w:rFonts w:ascii="Times New Roman" w:hAnsi="Times New Roman" w:cs="Times New Roman"/>
          <w:sz w:val="28"/>
          <w:szCs w:val="28"/>
        </w:rPr>
      </w:pPr>
    </w:p>
    <w:p w:rsidR="0011518F" w:rsidRDefault="0011518F" w:rsidP="0011518F">
      <w:pPr>
        <w:ind w:left="360"/>
        <w:jc w:val="both"/>
        <w:rPr>
          <w:rFonts w:ascii="Times New Roman" w:hAnsi="Times New Roman" w:cs="Times New Roman"/>
          <w:sz w:val="28"/>
          <w:szCs w:val="28"/>
        </w:rPr>
      </w:pPr>
    </w:p>
    <w:p w:rsidR="0011518F" w:rsidRDefault="0011518F" w:rsidP="0011518F">
      <w:pPr>
        <w:ind w:left="360"/>
        <w:jc w:val="both"/>
        <w:rPr>
          <w:rFonts w:ascii="Times New Roman" w:hAnsi="Times New Roman" w:cs="Times New Roman"/>
          <w:sz w:val="28"/>
          <w:szCs w:val="28"/>
        </w:rPr>
      </w:pPr>
    </w:p>
    <w:tbl>
      <w:tblPr>
        <w:tblStyle w:val="Reetkatablice"/>
        <w:tblW w:w="0" w:type="auto"/>
        <w:tblInd w:w="-34" w:type="dxa"/>
        <w:tblLook w:val="04A0" w:firstRow="1" w:lastRow="0" w:firstColumn="1" w:lastColumn="0" w:noHBand="0" w:noVBand="1"/>
      </w:tblPr>
      <w:tblGrid>
        <w:gridCol w:w="2836"/>
        <w:gridCol w:w="6486"/>
      </w:tblGrid>
      <w:tr w:rsidR="0011518F" w:rsidTr="00D82325">
        <w:tc>
          <w:tcPr>
            <w:tcW w:w="2836" w:type="dxa"/>
            <w:shd w:val="clear" w:color="auto" w:fill="C6D9F1" w:themeFill="text2" w:themeFillTint="33"/>
          </w:tcPr>
          <w:p w:rsidR="0011518F" w:rsidRPr="0011518F" w:rsidRDefault="0011518F" w:rsidP="0011518F">
            <w:pPr>
              <w:jc w:val="center"/>
              <w:rPr>
                <w:rFonts w:ascii="Times New Roman" w:hAnsi="Times New Roman" w:cs="Times New Roman"/>
                <w:b/>
                <w:sz w:val="28"/>
                <w:szCs w:val="28"/>
              </w:rPr>
            </w:pPr>
            <w:r w:rsidRPr="0011518F">
              <w:rPr>
                <w:rFonts w:ascii="Times New Roman" w:hAnsi="Times New Roman" w:cs="Times New Roman"/>
                <w:b/>
                <w:sz w:val="28"/>
                <w:szCs w:val="28"/>
              </w:rPr>
              <w:t>Naziv projekta</w:t>
            </w:r>
          </w:p>
        </w:tc>
        <w:tc>
          <w:tcPr>
            <w:tcW w:w="6486" w:type="dxa"/>
          </w:tcPr>
          <w:p w:rsidR="0011518F" w:rsidRPr="0011518F" w:rsidRDefault="0011518F" w:rsidP="0011518F">
            <w:pPr>
              <w:jc w:val="both"/>
              <w:rPr>
                <w:rFonts w:ascii="Times New Roman" w:hAnsi="Times New Roman" w:cs="Times New Roman"/>
                <w:sz w:val="28"/>
                <w:szCs w:val="28"/>
              </w:rPr>
            </w:pPr>
            <w:r w:rsidRPr="0011518F">
              <w:rPr>
                <w:rFonts w:ascii="Times New Roman" w:hAnsi="Times New Roman" w:cs="Times New Roman"/>
                <w:sz w:val="28"/>
                <w:szCs w:val="28"/>
              </w:rPr>
              <w:t xml:space="preserve">Izrada programa edukacije </w:t>
            </w:r>
          </w:p>
          <w:p w:rsidR="0011518F" w:rsidRDefault="0011518F" w:rsidP="0011518F">
            <w:pPr>
              <w:jc w:val="both"/>
              <w:rPr>
                <w:rFonts w:ascii="Times New Roman" w:hAnsi="Times New Roman" w:cs="Times New Roman"/>
                <w:sz w:val="28"/>
                <w:szCs w:val="28"/>
              </w:rPr>
            </w:pPr>
          </w:p>
        </w:tc>
      </w:tr>
      <w:tr w:rsidR="0011518F" w:rsidTr="00D82325">
        <w:tc>
          <w:tcPr>
            <w:tcW w:w="2836" w:type="dxa"/>
            <w:shd w:val="clear" w:color="auto" w:fill="C6D9F1" w:themeFill="text2" w:themeFillTint="33"/>
          </w:tcPr>
          <w:p w:rsidR="0011518F" w:rsidRPr="0011518F" w:rsidRDefault="0011518F" w:rsidP="0011518F">
            <w:pPr>
              <w:jc w:val="center"/>
              <w:rPr>
                <w:rFonts w:ascii="Times New Roman" w:hAnsi="Times New Roman" w:cs="Times New Roman"/>
                <w:b/>
                <w:sz w:val="28"/>
                <w:szCs w:val="28"/>
              </w:rPr>
            </w:pPr>
            <w:r w:rsidRPr="0011518F">
              <w:rPr>
                <w:rFonts w:ascii="Times New Roman" w:hAnsi="Times New Roman" w:cs="Times New Roman"/>
                <w:b/>
                <w:sz w:val="28"/>
                <w:szCs w:val="28"/>
              </w:rPr>
              <w:t>Svrha projekta</w:t>
            </w:r>
          </w:p>
        </w:tc>
        <w:tc>
          <w:tcPr>
            <w:tcW w:w="6486" w:type="dxa"/>
          </w:tcPr>
          <w:p w:rsidR="0011518F" w:rsidRDefault="0011518F" w:rsidP="0011518F">
            <w:pPr>
              <w:jc w:val="both"/>
              <w:rPr>
                <w:rFonts w:ascii="Times New Roman" w:hAnsi="Times New Roman" w:cs="Times New Roman"/>
                <w:sz w:val="28"/>
                <w:szCs w:val="28"/>
              </w:rPr>
            </w:pPr>
            <w:r>
              <w:rPr>
                <w:rFonts w:ascii="Times New Roman" w:hAnsi="Times New Roman" w:cs="Times New Roman"/>
                <w:sz w:val="28"/>
                <w:szCs w:val="28"/>
              </w:rPr>
              <w:t xml:space="preserve">Hrvatski zavod za hitnu medicinu izradit će nacionalni </w:t>
            </w:r>
            <w:r w:rsidR="00636585">
              <w:rPr>
                <w:rFonts w:ascii="Times New Roman" w:hAnsi="Times New Roman" w:cs="Times New Roman"/>
                <w:sz w:val="28"/>
                <w:szCs w:val="28"/>
              </w:rPr>
              <w:t xml:space="preserve">obvezni </w:t>
            </w:r>
            <w:r>
              <w:rPr>
                <w:rFonts w:ascii="Times New Roman" w:hAnsi="Times New Roman" w:cs="Times New Roman"/>
                <w:sz w:val="28"/>
                <w:szCs w:val="28"/>
              </w:rPr>
              <w:t xml:space="preserve">program edukacije </w:t>
            </w:r>
            <w:r w:rsidR="00636585">
              <w:rPr>
                <w:rFonts w:ascii="Times New Roman" w:hAnsi="Times New Roman" w:cs="Times New Roman"/>
                <w:sz w:val="28"/>
                <w:szCs w:val="28"/>
              </w:rPr>
              <w:t xml:space="preserve">za provođenje postupaka oživljavanja uz upotrebu AVD-a. </w:t>
            </w:r>
            <w:r>
              <w:rPr>
                <w:rFonts w:ascii="Times New Roman" w:hAnsi="Times New Roman" w:cs="Times New Roman"/>
                <w:sz w:val="28"/>
                <w:szCs w:val="28"/>
              </w:rPr>
              <w:t>Nacionalni p</w:t>
            </w:r>
            <w:r w:rsidRPr="00BC40E5">
              <w:rPr>
                <w:rFonts w:ascii="Times New Roman" w:hAnsi="Times New Roman" w:cs="Times New Roman"/>
                <w:sz w:val="28"/>
                <w:szCs w:val="28"/>
              </w:rPr>
              <w:t xml:space="preserve">rogram </w:t>
            </w:r>
            <w:r>
              <w:rPr>
                <w:rFonts w:ascii="Times New Roman" w:hAnsi="Times New Roman" w:cs="Times New Roman"/>
                <w:sz w:val="28"/>
                <w:szCs w:val="28"/>
              </w:rPr>
              <w:t xml:space="preserve">edukacije </w:t>
            </w:r>
            <w:r w:rsidRPr="00BC40E5">
              <w:rPr>
                <w:rFonts w:ascii="Times New Roman" w:hAnsi="Times New Roman" w:cs="Times New Roman"/>
                <w:sz w:val="28"/>
                <w:szCs w:val="28"/>
              </w:rPr>
              <w:t xml:space="preserve">će se izraditi na temelju </w:t>
            </w:r>
            <w:r>
              <w:rPr>
                <w:rFonts w:ascii="Times New Roman" w:hAnsi="Times New Roman" w:cs="Times New Roman"/>
                <w:sz w:val="28"/>
                <w:szCs w:val="28"/>
              </w:rPr>
              <w:t>međunarodne stručne prakse i kriterija</w:t>
            </w:r>
            <w:r w:rsidRPr="00BC40E5">
              <w:rPr>
                <w:rFonts w:ascii="Times New Roman" w:hAnsi="Times New Roman" w:cs="Times New Roman"/>
                <w:sz w:val="28"/>
                <w:szCs w:val="28"/>
              </w:rPr>
              <w:t xml:space="preserve">. </w:t>
            </w:r>
            <w:r w:rsidR="00636585">
              <w:rPr>
                <w:rFonts w:ascii="Times New Roman" w:hAnsi="Times New Roman" w:cs="Times New Roman"/>
                <w:sz w:val="28"/>
                <w:szCs w:val="28"/>
              </w:rPr>
              <w:t xml:space="preserve">Obvezni </w:t>
            </w:r>
            <w:r w:rsidRPr="00887C96">
              <w:rPr>
                <w:rFonts w:ascii="Times New Roman" w:hAnsi="Times New Roman" w:cs="Times New Roman"/>
                <w:sz w:val="28"/>
                <w:szCs w:val="28"/>
              </w:rPr>
              <w:t xml:space="preserve">program edukacije mora educirati laike kako prepoznati srčani zastoj, </w:t>
            </w:r>
            <w:r>
              <w:rPr>
                <w:rFonts w:ascii="Times New Roman" w:hAnsi="Times New Roman" w:cs="Times New Roman"/>
                <w:sz w:val="28"/>
                <w:szCs w:val="28"/>
              </w:rPr>
              <w:t>e</w:t>
            </w:r>
            <w:r w:rsidRPr="00887C96">
              <w:rPr>
                <w:rFonts w:ascii="Times New Roman" w:hAnsi="Times New Roman" w:cs="Times New Roman"/>
                <w:sz w:val="28"/>
                <w:szCs w:val="28"/>
              </w:rPr>
              <w:t xml:space="preserve">ducirati ih za provođenje postupaka oživljavanja uz upotrebu AVD-a, educirati ih kako i kada pozvati HMS-194 te upoznati laike sa telefonskim uputama koje će im dati medicinski dispečer prema Hrvatskom indeksu prijema hitnog poziva. </w:t>
            </w:r>
            <w:r>
              <w:rPr>
                <w:rFonts w:ascii="Times New Roman" w:hAnsi="Times New Roman" w:cs="Times New Roman"/>
                <w:sz w:val="28"/>
                <w:szCs w:val="28"/>
              </w:rPr>
              <w:t xml:space="preserve">Temeljni program edukacije može biti </w:t>
            </w:r>
            <w:r w:rsidRPr="00977BCF">
              <w:rPr>
                <w:rFonts w:ascii="Times New Roman" w:hAnsi="Times New Roman" w:cs="Times New Roman"/>
                <w:sz w:val="28"/>
                <w:szCs w:val="28"/>
              </w:rPr>
              <w:t xml:space="preserve">prilagođen </w:t>
            </w:r>
            <w:r>
              <w:rPr>
                <w:rFonts w:ascii="Times New Roman" w:hAnsi="Times New Roman" w:cs="Times New Roman"/>
                <w:sz w:val="28"/>
                <w:szCs w:val="28"/>
              </w:rPr>
              <w:t xml:space="preserve">određenim </w:t>
            </w:r>
            <w:r w:rsidRPr="00977BCF">
              <w:rPr>
                <w:rFonts w:ascii="Times New Roman" w:hAnsi="Times New Roman" w:cs="Times New Roman"/>
                <w:sz w:val="28"/>
                <w:szCs w:val="28"/>
              </w:rPr>
              <w:t>ciljan</w:t>
            </w:r>
            <w:r>
              <w:rPr>
                <w:rFonts w:ascii="Times New Roman" w:hAnsi="Times New Roman" w:cs="Times New Roman"/>
                <w:sz w:val="28"/>
                <w:szCs w:val="28"/>
              </w:rPr>
              <w:t>im</w:t>
            </w:r>
            <w:r w:rsidRPr="00977BCF">
              <w:rPr>
                <w:rFonts w:ascii="Times New Roman" w:hAnsi="Times New Roman" w:cs="Times New Roman"/>
                <w:sz w:val="28"/>
                <w:szCs w:val="28"/>
              </w:rPr>
              <w:t xml:space="preserve"> skupin</w:t>
            </w:r>
            <w:r>
              <w:rPr>
                <w:rFonts w:ascii="Times New Roman" w:hAnsi="Times New Roman" w:cs="Times New Roman"/>
                <w:sz w:val="28"/>
                <w:szCs w:val="28"/>
              </w:rPr>
              <w:t xml:space="preserve">ama proširenjem programa edukacijom </w:t>
            </w:r>
            <w:r w:rsidRPr="00AE4D3B">
              <w:rPr>
                <w:rFonts w:ascii="Times New Roman" w:hAnsi="Times New Roman" w:cs="Times New Roman"/>
                <w:sz w:val="28"/>
                <w:szCs w:val="28"/>
              </w:rPr>
              <w:t>za postupke napredne prve pomoći</w:t>
            </w:r>
            <w:r>
              <w:rPr>
                <w:rFonts w:ascii="Times New Roman" w:hAnsi="Times New Roman" w:cs="Times New Roman"/>
                <w:sz w:val="28"/>
                <w:szCs w:val="28"/>
              </w:rPr>
              <w:t xml:space="preserve">. </w:t>
            </w:r>
          </w:p>
          <w:p w:rsidR="0011518F" w:rsidRDefault="0011518F" w:rsidP="0011518F">
            <w:pPr>
              <w:jc w:val="both"/>
              <w:rPr>
                <w:rFonts w:ascii="Times New Roman" w:hAnsi="Times New Roman" w:cs="Times New Roman"/>
                <w:sz w:val="28"/>
                <w:szCs w:val="28"/>
              </w:rPr>
            </w:pPr>
          </w:p>
        </w:tc>
      </w:tr>
      <w:tr w:rsidR="0011518F" w:rsidTr="00D82325">
        <w:tc>
          <w:tcPr>
            <w:tcW w:w="2836" w:type="dxa"/>
            <w:shd w:val="clear" w:color="auto" w:fill="C6D9F1" w:themeFill="text2" w:themeFillTint="33"/>
          </w:tcPr>
          <w:p w:rsidR="0011518F" w:rsidRPr="0011518F" w:rsidRDefault="0011518F" w:rsidP="0011518F">
            <w:pPr>
              <w:jc w:val="center"/>
              <w:rPr>
                <w:rFonts w:ascii="Times New Roman" w:hAnsi="Times New Roman" w:cs="Times New Roman"/>
                <w:b/>
                <w:sz w:val="28"/>
                <w:szCs w:val="28"/>
              </w:rPr>
            </w:pPr>
            <w:r w:rsidRPr="0011518F">
              <w:rPr>
                <w:rFonts w:ascii="Times New Roman" w:hAnsi="Times New Roman" w:cs="Times New Roman"/>
                <w:b/>
                <w:sz w:val="28"/>
                <w:szCs w:val="28"/>
              </w:rPr>
              <w:t>Izvršitelji</w:t>
            </w:r>
          </w:p>
        </w:tc>
        <w:tc>
          <w:tcPr>
            <w:tcW w:w="6486" w:type="dxa"/>
          </w:tcPr>
          <w:p w:rsidR="0011518F" w:rsidRDefault="0011518F" w:rsidP="0011518F">
            <w:pPr>
              <w:jc w:val="both"/>
              <w:rPr>
                <w:rFonts w:ascii="Times New Roman" w:hAnsi="Times New Roman" w:cs="Times New Roman"/>
                <w:sz w:val="28"/>
                <w:szCs w:val="28"/>
              </w:rPr>
            </w:pPr>
            <w:r>
              <w:rPr>
                <w:rFonts w:ascii="Times New Roman" w:hAnsi="Times New Roman" w:cs="Times New Roman"/>
                <w:sz w:val="28"/>
                <w:szCs w:val="28"/>
              </w:rPr>
              <w:t>Hrvatski zavod za hitnu medicinu</w:t>
            </w:r>
          </w:p>
        </w:tc>
      </w:tr>
    </w:tbl>
    <w:p w:rsidR="0011518F" w:rsidRDefault="0011518F" w:rsidP="0011518F">
      <w:pPr>
        <w:ind w:left="360"/>
        <w:jc w:val="both"/>
        <w:rPr>
          <w:rFonts w:ascii="Times New Roman" w:hAnsi="Times New Roman" w:cs="Times New Roman"/>
          <w:sz w:val="28"/>
          <w:szCs w:val="28"/>
        </w:rPr>
      </w:pPr>
    </w:p>
    <w:tbl>
      <w:tblPr>
        <w:tblStyle w:val="Reetkatablice"/>
        <w:tblW w:w="0" w:type="auto"/>
        <w:tblInd w:w="-34" w:type="dxa"/>
        <w:tblLook w:val="04A0" w:firstRow="1" w:lastRow="0" w:firstColumn="1" w:lastColumn="0" w:noHBand="0" w:noVBand="1"/>
      </w:tblPr>
      <w:tblGrid>
        <w:gridCol w:w="2836"/>
        <w:gridCol w:w="6486"/>
      </w:tblGrid>
      <w:tr w:rsidR="0011518F" w:rsidTr="00D82325">
        <w:tc>
          <w:tcPr>
            <w:tcW w:w="2836" w:type="dxa"/>
            <w:shd w:val="clear" w:color="auto" w:fill="C6D9F1" w:themeFill="text2" w:themeFillTint="33"/>
          </w:tcPr>
          <w:p w:rsidR="0011518F" w:rsidRPr="0011518F" w:rsidRDefault="0011518F" w:rsidP="0011518F">
            <w:pPr>
              <w:jc w:val="center"/>
              <w:rPr>
                <w:rFonts w:ascii="Times New Roman" w:hAnsi="Times New Roman" w:cs="Times New Roman"/>
                <w:b/>
                <w:sz w:val="28"/>
                <w:szCs w:val="28"/>
              </w:rPr>
            </w:pPr>
            <w:r w:rsidRPr="0011518F">
              <w:rPr>
                <w:rFonts w:ascii="Times New Roman" w:hAnsi="Times New Roman" w:cs="Times New Roman"/>
                <w:b/>
                <w:sz w:val="28"/>
                <w:szCs w:val="28"/>
              </w:rPr>
              <w:t>Naziv projekta</w:t>
            </w:r>
          </w:p>
        </w:tc>
        <w:tc>
          <w:tcPr>
            <w:tcW w:w="6486" w:type="dxa"/>
          </w:tcPr>
          <w:p w:rsidR="0011518F" w:rsidRPr="0011518F" w:rsidRDefault="00636585" w:rsidP="0011518F">
            <w:pPr>
              <w:jc w:val="both"/>
              <w:rPr>
                <w:rFonts w:ascii="Times New Roman" w:hAnsi="Times New Roman" w:cs="Times New Roman"/>
                <w:sz w:val="28"/>
                <w:szCs w:val="28"/>
              </w:rPr>
            </w:pPr>
            <w:r>
              <w:rPr>
                <w:rFonts w:ascii="Times New Roman" w:hAnsi="Times New Roman" w:cs="Times New Roman"/>
                <w:sz w:val="28"/>
                <w:szCs w:val="28"/>
              </w:rPr>
              <w:t>E</w:t>
            </w:r>
            <w:r w:rsidR="0011518F" w:rsidRPr="0011518F">
              <w:rPr>
                <w:rFonts w:ascii="Times New Roman" w:hAnsi="Times New Roman" w:cs="Times New Roman"/>
                <w:sz w:val="28"/>
                <w:szCs w:val="28"/>
              </w:rPr>
              <w:t>dukacij</w:t>
            </w:r>
            <w:r>
              <w:rPr>
                <w:rFonts w:ascii="Times New Roman" w:hAnsi="Times New Roman" w:cs="Times New Roman"/>
                <w:sz w:val="28"/>
                <w:szCs w:val="28"/>
              </w:rPr>
              <w:t>a</w:t>
            </w:r>
            <w:r w:rsidR="0011518F" w:rsidRPr="0011518F">
              <w:rPr>
                <w:rFonts w:ascii="Times New Roman" w:hAnsi="Times New Roman" w:cs="Times New Roman"/>
                <w:sz w:val="28"/>
                <w:szCs w:val="28"/>
              </w:rPr>
              <w:t xml:space="preserve"> laika</w:t>
            </w:r>
          </w:p>
          <w:p w:rsidR="0011518F" w:rsidRDefault="0011518F" w:rsidP="0011518F">
            <w:pPr>
              <w:jc w:val="both"/>
              <w:rPr>
                <w:rFonts w:ascii="Times New Roman" w:hAnsi="Times New Roman" w:cs="Times New Roman"/>
                <w:sz w:val="28"/>
                <w:szCs w:val="28"/>
              </w:rPr>
            </w:pPr>
          </w:p>
        </w:tc>
      </w:tr>
      <w:tr w:rsidR="0011518F" w:rsidTr="00D82325">
        <w:tc>
          <w:tcPr>
            <w:tcW w:w="2836" w:type="dxa"/>
            <w:shd w:val="clear" w:color="auto" w:fill="C6D9F1" w:themeFill="text2" w:themeFillTint="33"/>
          </w:tcPr>
          <w:p w:rsidR="0011518F" w:rsidRPr="0011518F" w:rsidRDefault="0011518F" w:rsidP="0011518F">
            <w:pPr>
              <w:jc w:val="center"/>
              <w:rPr>
                <w:rFonts w:ascii="Times New Roman" w:hAnsi="Times New Roman" w:cs="Times New Roman"/>
                <w:b/>
                <w:sz w:val="28"/>
                <w:szCs w:val="28"/>
              </w:rPr>
            </w:pPr>
            <w:r w:rsidRPr="0011518F">
              <w:rPr>
                <w:rFonts w:ascii="Times New Roman" w:hAnsi="Times New Roman" w:cs="Times New Roman"/>
                <w:b/>
                <w:sz w:val="28"/>
                <w:szCs w:val="28"/>
              </w:rPr>
              <w:t>Svrha projekta</w:t>
            </w:r>
          </w:p>
        </w:tc>
        <w:tc>
          <w:tcPr>
            <w:tcW w:w="6486" w:type="dxa"/>
          </w:tcPr>
          <w:p w:rsidR="0011518F" w:rsidRDefault="0011518F" w:rsidP="0011518F">
            <w:pPr>
              <w:jc w:val="both"/>
              <w:rPr>
                <w:rFonts w:ascii="Times New Roman" w:hAnsi="Times New Roman" w:cs="Times New Roman"/>
                <w:sz w:val="28"/>
                <w:szCs w:val="28"/>
              </w:rPr>
            </w:pPr>
            <w:r w:rsidRPr="00887C96">
              <w:rPr>
                <w:rFonts w:ascii="Times New Roman" w:hAnsi="Times New Roman" w:cs="Times New Roman"/>
                <w:sz w:val="28"/>
                <w:szCs w:val="28"/>
              </w:rPr>
              <w:t>Znanje i vještine oživljavanja uz primjenu AVD-a daju laiku samopouzdanje i spremnost da pruži pomoć i time priliku da spasi život nepoznatoj ili voljenoj osobi.</w:t>
            </w:r>
            <w:r>
              <w:rPr>
                <w:rFonts w:ascii="Times New Roman" w:hAnsi="Times New Roman" w:cs="Times New Roman"/>
                <w:sz w:val="28"/>
                <w:szCs w:val="28"/>
              </w:rPr>
              <w:t xml:space="preserve"> </w:t>
            </w:r>
            <w:r w:rsidRPr="00887C96">
              <w:rPr>
                <w:rFonts w:ascii="Times New Roman" w:hAnsi="Times New Roman" w:cs="Times New Roman"/>
                <w:sz w:val="28"/>
                <w:szCs w:val="28"/>
              </w:rPr>
              <w:t>Edukacija će se osigurati provedbom tečajeva o osnovnim mjerama održ</w:t>
            </w:r>
            <w:r w:rsidR="00390BBF">
              <w:rPr>
                <w:rFonts w:ascii="Times New Roman" w:hAnsi="Times New Roman" w:cs="Times New Roman"/>
                <w:sz w:val="28"/>
                <w:szCs w:val="28"/>
              </w:rPr>
              <w:t xml:space="preserve">avanja života uz upotrebu AVD-a. Hrvatski zavod za hitnu medicinu će </w:t>
            </w:r>
            <w:r w:rsidR="00390BBF" w:rsidRPr="00390BBF">
              <w:rPr>
                <w:rFonts w:ascii="Times New Roman" w:hAnsi="Times New Roman" w:cs="Times New Roman"/>
                <w:sz w:val="28"/>
                <w:szCs w:val="28"/>
              </w:rPr>
              <w:t>definirati plan edukacije za djelatnike Ministarstva unutarnjih poslova i Ministarstva obrane.</w:t>
            </w:r>
            <w:r w:rsidR="00390BBF">
              <w:rPr>
                <w:rFonts w:ascii="Times New Roman" w:hAnsi="Times New Roman" w:cs="Times New Roman"/>
                <w:sz w:val="28"/>
                <w:szCs w:val="28"/>
              </w:rPr>
              <w:t xml:space="preserve"> Nadzor nad provedbom tečajeva za laike će kao nadzorno tijelo provoditi </w:t>
            </w:r>
            <w:r w:rsidRPr="00483C16">
              <w:rPr>
                <w:rFonts w:ascii="Times New Roman" w:hAnsi="Times New Roman" w:cs="Times New Roman"/>
                <w:sz w:val="28"/>
                <w:szCs w:val="28"/>
              </w:rPr>
              <w:t>Hrvatski zavod za hitnu medicinu</w:t>
            </w:r>
            <w:r>
              <w:rPr>
                <w:rFonts w:ascii="Times New Roman" w:hAnsi="Times New Roman" w:cs="Times New Roman"/>
                <w:sz w:val="28"/>
                <w:szCs w:val="28"/>
              </w:rPr>
              <w:t>.</w:t>
            </w:r>
          </w:p>
          <w:p w:rsidR="0011518F" w:rsidRDefault="0011518F" w:rsidP="00390BBF">
            <w:pPr>
              <w:jc w:val="both"/>
              <w:rPr>
                <w:rFonts w:ascii="Times New Roman" w:hAnsi="Times New Roman" w:cs="Times New Roman"/>
                <w:sz w:val="28"/>
                <w:szCs w:val="28"/>
              </w:rPr>
            </w:pPr>
          </w:p>
        </w:tc>
      </w:tr>
      <w:tr w:rsidR="0011518F" w:rsidTr="00D82325">
        <w:tc>
          <w:tcPr>
            <w:tcW w:w="2836" w:type="dxa"/>
            <w:shd w:val="clear" w:color="auto" w:fill="C6D9F1" w:themeFill="text2" w:themeFillTint="33"/>
          </w:tcPr>
          <w:p w:rsidR="0011518F" w:rsidRPr="0011518F" w:rsidRDefault="0011518F" w:rsidP="0011518F">
            <w:pPr>
              <w:jc w:val="center"/>
              <w:rPr>
                <w:rFonts w:ascii="Times New Roman" w:hAnsi="Times New Roman" w:cs="Times New Roman"/>
                <w:b/>
                <w:sz w:val="28"/>
                <w:szCs w:val="28"/>
              </w:rPr>
            </w:pPr>
            <w:r w:rsidRPr="0011518F">
              <w:rPr>
                <w:rFonts w:ascii="Times New Roman" w:hAnsi="Times New Roman" w:cs="Times New Roman"/>
                <w:b/>
                <w:sz w:val="28"/>
                <w:szCs w:val="28"/>
              </w:rPr>
              <w:t>Izvršitelji</w:t>
            </w:r>
          </w:p>
        </w:tc>
        <w:tc>
          <w:tcPr>
            <w:tcW w:w="6486" w:type="dxa"/>
          </w:tcPr>
          <w:p w:rsidR="0011518F" w:rsidRDefault="0011518F" w:rsidP="0011518F">
            <w:pPr>
              <w:jc w:val="both"/>
              <w:rPr>
                <w:rFonts w:ascii="Times New Roman" w:hAnsi="Times New Roman" w:cs="Times New Roman"/>
                <w:sz w:val="28"/>
                <w:szCs w:val="28"/>
              </w:rPr>
            </w:pPr>
            <w:r w:rsidRPr="00887C96">
              <w:rPr>
                <w:rFonts w:ascii="Times New Roman" w:hAnsi="Times New Roman" w:cs="Times New Roman"/>
                <w:sz w:val="28"/>
                <w:szCs w:val="28"/>
              </w:rPr>
              <w:t>Hrvatski zavod za hitnu medicinu sa županijskim zavodima za hitnu medicinu u suradnji s organizacijama civilnog društva (Hrvatski crveni križ, Hrvatski liječnički zbor, udruge građana</w:t>
            </w:r>
            <w:r>
              <w:rPr>
                <w:rFonts w:ascii="Times New Roman" w:hAnsi="Times New Roman" w:cs="Times New Roman"/>
                <w:sz w:val="28"/>
                <w:szCs w:val="28"/>
              </w:rPr>
              <w:t xml:space="preserve">, studenti medicine, studenti sestrinstva </w:t>
            </w:r>
            <w:r w:rsidRPr="00887C96">
              <w:rPr>
                <w:rFonts w:ascii="Times New Roman" w:hAnsi="Times New Roman" w:cs="Times New Roman"/>
                <w:sz w:val="28"/>
                <w:szCs w:val="28"/>
              </w:rPr>
              <w:t xml:space="preserve"> i d</w:t>
            </w:r>
            <w:r>
              <w:rPr>
                <w:rFonts w:ascii="Times New Roman" w:hAnsi="Times New Roman" w:cs="Times New Roman"/>
                <w:sz w:val="28"/>
                <w:szCs w:val="28"/>
              </w:rPr>
              <w:t>ugi</w:t>
            </w:r>
            <w:r w:rsidRPr="00887C96">
              <w:rPr>
                <w:rFonts w:ascii="Times New Roman" w:hAnsi="Times New Roman" w:cs="Times New Roman"/>
                <w:sz w:val="28"/>
                <w:szCs w:val="28"/>
              </w:rPr>
              <w:t>)</w:t>
            </w:r>
          </w:p>
        </w:tc>
      </w:tr>
    </w:tbl>
    <w:p w:rsidR="0011518F" w:rsidRDefault="0011518F" w:rsidP="0011518F">
      <w:pPr>
        <w:ind w:left="360"/>
        <w:jc w:val="both"/>
        <w:rPr>
          <w:rFonts w:ascii="Times New Roman" w:hAnsi="Times New Roman" w:cs="Times New Roman"/>
          <w:sz w:val="28"/>
          <w:szCs w:val="28"/>
        </w:rPr>
      </w:pPr>
    </w:p>
    <w:p w:rsidR="0011518F" w:rsidRDefault="0011518F" w:rsidP="0011518F">
      <w:pPr>
        <w:ind w:left="360"/>
        <w:jc w:val="both"/>
        <w:rPr>
          <w:rFonts w:ascii="Times New Roman" w:hAnsi="Times New Roman" w:cs="Times New Roman"/>
          <w:sz w:val="28"/>
          <w:szCs w:val="28"/>
        </w:rPr>
      </w:pPr>
    </w:p>
    <w:tbl>
      <w:tblPr>
        <w:tblStyle w:val="Reetkatablice"/>
        <w:tblW w:w="0" w:type="auto"/>
        <w:tblInd w:w="-34" w:type="dxa"/>
        <w:tblLook w:val="04A0" w:firstRow="1" w:lastRow="0" w:firstColumn="1" w:lastColumn="0" w:noHBand="0" w:noVBand="1"/>
      </w:tblPr>
      <w:tblGrid>
        <w:gridCol w:w="2836"/>
        <w:gridCol w:w="6486"/>
      </w:tblGrid>
      <w:tr w:rsidR="0011518F" w:rsidTr="00D82325">
        <w:tc>
          <w:tcPr>
            <w:tcW w:w="2836" w:type="dxa"/>
            <w:shd w:val="clear" w:color="auto" w:fill="C6D9F1" w:themeFill="text2" w:themeFillTint="33"/>
          </w:tcPr>
          <w:p w:rsidR="0011518F" w:rsidRPr="0011518F" w:rsidRDefault="0011518F" w:rsidP="0011518F">
            <w:pPr>
              <w:pStyle w:val="Odlomakpopisa"/>
              <w:ind w:left="0"/>
              <w:jc w:val="center"/>
              <w:rPr>
                <w:rFonts w:ascii="Times New Roman" w:hAnsi="Times New Roman" w:cs="Times New Roman"/>
                <w:b/>
                <w:sz w:val="28"/>
                <w:szCs w:val="28"/>
              </w:rPr>
            </w:pPr>
            <w:r w:rsidRPr="0011518F">
              <w:rPr>
                <w:rFonts w:ascii="Times New Roman" w:hAnsi="Times New Roman" w:cs="Times New Roman"/>
                <w:b/>
                <w:sz w:val="28"/>
                <w:szCs w:val="28"/>
              </w:rPr>
              <w:t>Naziv projekta</w:t>
            </w:r>
          </w:p>
        </w:tc>
        <w:tc>
          <w:tcPr>
            <w:tcW w:w="6486" w:type="dxa"/>
          </w:tcPr>
          <w:p w:rsidR="0011518F" w:rsidRPr="0011518F" w:rsidRDefault="0011518F" w:rsidP="0011518F">
            <w:pPr>
              <w:jc w:val="both"/>
              <w:rPr>
                <w:rFonts w:ascii="Times New Roman" w:hAnsi="Times New Roman" w:cs="Times New Roman"/>
                <w:sz w:val="28"/>
                <w:szCs w:val="28"/>
              </w:rPr>
            </w:pPr>
            <w:r w:rsidRPr="0011518F">
              <w:rPr>
                <w:rFonts w:ascii="Times New Roman" w:hAnsi="Times New Roman" w:cs="Times New Roman"/>
                <w:sz w:val="28"/>
                <w:szCs w:val="28"/>
              </w:rPr>
              <w:t xml:space="preserve">Kontrola kvalitete i evaluacija programa </w:t>
            </w:r>
          </w:p>
          <w:p w:rsidR="0011518F" w:rsidRDefault="0011518F" w:rsidP="0011518F">
            <w:pPr>
              <w:pStyle w:val="Odlomakpopisa"/>
              <w:ind w:left="0"/>
              <w:jc w:val="both"/>
              <w:rPr>
                <w:rFonts w:ascii="Times New Roman" w:hAnsi="Times New Roman" w:cs="Times New Roman"/>
                <w:sz w:val="28"/>
                <w:szCs w:val="28"/>
              </w:rPr>
            </w:pPr>
          </w:p>
        </w:tc>
      </w:tr>
      <w:tr w:rsidR="0011518F" w:rsidTr="00D82325">
        <w:tc>
          <w:tcPr>
            <w:tcW w:w="2836" w:type="dxa"/>
            <w:shd w:val="clear" w:color="auto" w:fill="C6D9F1" w:themeFill="text2" w:themeFillTint="33"/>
          </w:tcPr>
          <w:p w:rsidR="0011518F" w:rsidRPr="0011518F" w:rsidRDefault="0011518F" w:rsidP="0011518F">
            <w:pPr>
              <w:pStyle w:val="Odlomakpopisa"/>
              <w:ind w:left="0"/>
              <w:jc w:val="center"/>
              <w:rPr>
                <w:rFonts w:ascii="Times New Roman" w:hAnsi="Times New Roman" w:cs="Times New Roman"/>
                <w:b/>
                <w:sz w:val="28"/>
                <w:szCs w:val="28"/>
              </w:rPr>
            </w:pPr>
            <w:r w:rsidRPr="0011518F">
              <w:rPr>
                <w:rFonts w:ascii="Times New Roman" w:hAnsi="Times New Roman" w:cs="Times New Roman"/>
                <w:b/>
                <w:sz w:val="28"/>
                <w:szCs w:val="28"/>
              </w:rPr>
              <w:t>Svrha projekta</w:t>
            </w:r>
          </w:p>
        </w:tc>
        <w:tc>
          <w:tcPr>
            <w:tcW w:w="6486" w:type="dxa"/>
          </w:tcPr>
          <w:p w:rsidR="0011518F" w:rsidRDefault="00900A57" w:rsidP="0011518F">
            <w:pPr>
              <w:jc w:val="both"/>
              <w:rPr>
                <w:rFonts w:ascii="Times New Roman" w:hAnsi="Times New Roman" w:cs="Times New Roman"/>
                <w:sz w:val="28"/>
                <w:szCs w:val="28"/>
              </w:rPr>
            </w:pPr>
            <w:r>
              <w:rPr>
                <w:rFonts w:ascii="Times New Roman" w:hAnsi="Times New Roman" w:cs="Times New Roman"/>
                <w:sz w:val="28"/>
                <w:szCs w:val="28"/>
              </w:rPr>
              <w:t xml:space="preserve">Programom će se pratiti </w:t>
            </w:r>
            <w:r w:rsidR="00390BBF">
              <w:rPr>
                <w:rFonts w:ascii="Times New Roman" w:hAnsi="Times New Roman" w:cs="Times New Roman"/>
                <w:sz w:val="28"/>
                <w:szCs w:val="28"/>
              </w:rPr>
              <w:t>i</w:t>
            </w:r>
            <w:r>
              <w:rPr>
                <w:rFonts w:ascii="Times New Roman" w:hAnsi="Times New Roman" w:cs="Times New Roman"/>
                <w:sz w:val="28"/>
                <w:szCs w:val="28"/>
              </w:rPr>
              <w:t xml:space="preserve"> evaluirati pokazatelji sustava kvalitete sukladno međunarodno prepoznatim i preporučenim kriterijima. </w:t>
            </w:r>
            <w:r w:rsidR="0011518F">
              <w:rPr>
                <w:rFonts w:ascii="Times New Roman" w:hAnsi="Times New Roman" w:cs="Times New Roman"/>
                <w:sz w:val="28"/>
                <w:szCs w:val="28"/>
              </w:rPr>
              <w:t xml:space="preserve">Sustavno prikupljanje podataka ustrojavanjem i vođenjem potrebnih registara radi osiguranja povratnih informacija te </w:t>
            </w:r>
            <w:r w:rsidR="0011518F" w:rsidRPr="00124C8D">
              <w:rPr>
                <w:rFonts w:ascii="Times New Roman" w:hAnsi="Times New Roman" w:cs="Times New Roman"/>
                <w:sz w:val="28"/>
                <w:szCs w:val="28"/>
              </w:rPr>
              <w:t xml:space="preserve">sustavni stručni i tehnički nadzor </w:t>
            </w:r>
            <w:r w:rsidR="0011518F">
              <w:rPr>
                <w:rFonts w:ascii="Times New Roman" w:hAnsi="Times New Roman" w:cs="Times New Roman"/>
                <w:sz w:val="28"/>
                <w:szCs w:val="28"/>
              </w:rPr>
              <w:t xml:space="preserve">osigurat će upravljanje kvalitetom u okviru Programa. </w:t>
            </w:r>
          </w:p>
          <w:p w:rsidR="0011518F" w:rsidRDefault="0011518F" w:rsidP="0011518F">
            <w:pPr>
              <w:pStyle w:val="Odlomakpopisa"/>
              <w:ind w:left="0"/>
              <w:jc w:val="both"/>
              <w:rPr>
                <w:rFonts w:ascii="Times New Roman" w:hAnsi="Times New Roman" w:cs="Times New Roman"/>
                <w:sz w:val="28"/>
                <w:szCs w:val="28"/>
              </w:rPr>
            </w:pPr>
          </w:p>
        </w:tc>
      </w:tr>
      <w:tr w:rsidR="0011518F" w:rsidTr="00D82325">
        <w:tc>
          <w:tcPr>
            <w:tcW w:w="2836" w:type="dxa"/>
            <w:shd w:val="clear" w:color="auto" w:fill="C6D9F1" w:themeFill="text2" w:themeFillTint="33"/>
          </w:tcPr>
          <w:p w:rsidR="0011518F" w:rsidRPr="0011518F" w:rsidRDefault="0011518F" w:rsidP="0011518F">
            <w:pPr>
              <w:pStyle w:val="Odlomakpopisa"/>
              <w:ind w:left="0"/>
              <w:jc w:val="center"/>
              <w:rPr>
                <w:rFonts w:ascii="Times New Roman" w:hAnsi="Times New Roman" w:cs="Times New Roman"/>
                <w:b/>
                <w:sz w:val="28"/>
                <w:szCs w:val="28"/>
              </w:rPr>
            </w:pPr>
            <w:r w:rsidRPr="0011518F">
              <w:rPr>
                <w:rFonts w:ascii="Times New Roman" w:hAnsi="Times New Roman" w:cs="Times New Roman"/>
                <w:b/>
                <w:sz w:val="28"/>
                <w:szCs w:val="28"/>
              </w:rPr>
              <w:t>Izvršitelji</w:t>
            </w:r>
          </w:p>
        </w:tc>
        <w:tc>
          <w:tcPr>
            <w:tcW w:w="6486" w:type="dxa"/>
          </w:tcPr>
          <w:p w:rsidR="0011518F" w:rsidRPr="00BC40E5" w:rsidRDefault="0011518F" w:rsidP="0011518F">
            <w:pPr>
              <w:jc w:val="both"/>
              <w:rPr>
                <w:rFonts w:ascii="Times New Roman" w:hAnsi="Times New Roman" w:cs="Times New Roman"/>
                <w:sz w:val="28"/>
                <w:szCs w:val="28"/>
              </w:rPr>
            </w:pPr>
            <w:r>
              <w:rPr>
                <w:rFonts w:ascii="Times New Roman" w:hAnsi="Times New Roman" w:cs="Times New Roman"/>
                <w:sz w:val="28"/>
                <w:szCs w:val="28"/>
              </w:rPr>
              <w:t>Hrvatski zavod za hitnu medicinu</w:t>
            </w:r>
            <w:r w:rsidR="00390BBF">
              <w:rPr>
                <w:rFonts w:ascii="Times New Roman" w:hAnsi="Times New Roman" w:cs="Times New Roman"/>
                <w:sz w:val="28"/>
                <w:szCs w:val="28"/>
              </w:rPr>
              <w:t>, Hrvatski zavod za javno zdravstvo</w:t>
            </w:r>
          </w:p>
          <w:p w:rsidR="0011518F" w:rsidRDefault="0011518F" w:rsidP="0011518F">
            <w:pPr>
              <w:pStyle w:val="Odlomakpopisa"/>
              <w:ind w:left="0"/>
              <w:jc w:val="both"/>
              <w:rPr>
                <w:rFonts w:ascii="Times New Roman" w:hAnsi="Times New Roman" w:cs="Times New Roman"/>
                <w:sz w:val="28"/>
                <w:szCs w:val="28"/>
              </w:rPr>
            </w:pPr>
          </w:p>
        </w:tc>
      </w:tr>
    </w:tbl>
    <w:p w:rsidR="0011518F" w:rsidRDefault="0011518F" w:rsidP="0011518F">
      <w:pPr>
        <w:pStyle w:val="Odlomakpopisa"/>
        <w:jc w:val="both"/>
        <w:rPr>
          <w:rFonts w:ascii="Times New Roman" w:hAnsi="Times New Roman" w:cs="Times New Roman"/>
          <w:sz w:val="28"/>
          <w:szCs w:val="28"/>
        </w:rPr>
      </w:pPr>
    </w:p>
    <w:p w:rsidR="0011518F" w:rsidRDefault="0011518F" w:rsidP="0011518F">
      <w:pPr>
        <w:pStyle w:val="Odlomakpopisa"/>
        <w:jc w:val="both"/>
        <w:rPr>
          <w:rFonts w:ascii="Times New Roman" w:hAnsi="Times New Roman" w:cs="Times New Roman"/>
          <w:sz w:val="28"/>
          <w:szCs w:val="28"/>
        </w:rPr>
      </w:pPr>
    </w:p>
    <w:p w:rsidR="00887C96" w:rsidRPr="00887C96" w:rsidRDefault="00887C96" w:rsidP="00887C96">
      <w:pPr>
        <w:jc w:val="both"/>
        <w:rPr>
          <w:rFonts w:ascii="Times New Roman" w:hAnsi="Times New Roman" w:cs="Times New Roman"/>
          <w:sz w:val="28"/>
          <w:szCs w:val="28"/>
        </w:rPr>
      </w:pPr>
    </w:p>
    <w:p w:rsidR="00977BCF" w:rsidRPr="00977BCF" w:rsidRDefault="00977BCF" w:rsidP="00977BCF">
      <w:pPr>
        <w:jc w:val="both"/>
        <w:rPr>
          <w:rFonts w:ascii="Times New Roman" w:hAnsi="Times New Roman" w:cs="Times New Roman"/>
          <w:sz w:val="28"/>
          <w:szCs w:val="28"/>
        </w:rPr>
      </w:pPr>
    </w:p>
    <w:sectPr w:rsidR="00977BCF" w:rsidRPr="00977BC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F7C" w:rsidRDefault="00715F7C" w:rsidP="00A21BE2">
      <w:pPr>
        <w:spacing w:after="0" w:line="240" w:lineRule="auto"/>
      </w:pPr>
      <w:r>
        <w:separator/>
      </w:r>
    </w:p>
  </w:endnote>
  <w:endnote w:type="continuationSeparator" w:id="0">
    <w:p w:rsidR="00715F7C" w:rsidRDefault="00715F7C" w:rsidP="00A2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E2" w:rsidRDefault="00A21BE2" w:rsidP="00A21BE2">
    <w:pPr>
      <w:pStyle w:val="Podnoje"/>
    </w:pPr>
    <w:r>
      <w:rPr>
        <w:rFonts w:ascii="Times New Roman" w:hAnsi="Times New Roman" w:cs="Times New Roman"/>
        <w:b/>
        <w:noProof/>
        <w:sz w:val="32"/>
        <w:szCs w:val="32"/>
        <w:lang w:val="hr-HR" w:eastAsia="hr-HR"/>
      </w:rPr>
      <w:drawing>
        <wp:inline distT="0" distB="0" distL="0" distR="0" wp14:anchorId="105B94AB" wp14:editId="24632A08">
          <wp:extent cx="1292225" cy="506095"/>
          <wp:effectExtent l="0" t="0" r="317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506095"/>
                  </a:xfrm>
                  <a:prstGeom prst="rect">
                    <a:avLst/>
                  </a:prstGeom>
                  <a:noFill/>
                </pic:spPr>
              </pic:pic>
            </a:graphicData>
          </a:graphic>
        </wp:inline>
      </w:drawing>
    </w:r>
    <w:r>
      <w:t xml:space="preserve">                                                                                     </w:t>
    </w:r>
    <w:r>
      <w:rPr>
        <w:rFonts w:ascii="Times New Roman" w:hAnsi="Times New Roman" w:cs="Times New Roman"/>
        <w:b/>
        <w:noProof/>
        <w:sz w:val="32"/>
        <w:szCs w:val="32"/>
        <w:lang w:val="hr-HR" w:eastAsia="hr-HR"/>
      </w:rPr>
      <w:drawing>
        <wp:inline distT="0" distB="0" distL="0" distR="0" wp14:anchorId="40FC4B78" wp14:editId="29E81662">
          <wp:extent cx="1628775" cy="370305"/>
          <wp:effectExtent l="0" t="0" r="0" b="0"/>
          <wp:docPr id="8" name="Picture 8" descr="C:\Documents and Settings\mcar\My Documents\HZJZ\hzjz LOGO puni naz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ar\My Documents\HZJZ\hzjz LOGO puni naziv.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49" cy="3747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F7C" w:rsidRDefault="00715F7C" w:rsidP="00A21BE2">
      <w:pPr>
        <w:spacing w:after="0" w:line="240" w:lineRule="auto"/>
      </w:pPr>
      <w:r>
        <w:separator/>
      </w:r>
    </w:p>
  </w:footnote>
  <w:footnote w:type="continuationSeparator" w:id="0">
    <w:p w:rsidR="00715F7C" w:rsidRDefault="00715F7C" w:rsidP="00A21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E2" w:rsidRPr="00A21BE2" w:rsidRDefault="00A21BE2" w:rsidP="00A21BE2">
    <w:pPr>
      <w:pStyle w:val="Zaglavlje"/>
      <w:jc w:val="center"/>
      <w:rPr>
        <w:lang w:val="hr-HR"/>
      </w:rPr>
    </w:pPr>
    <w:r>
      <w:rPr>
        <w:noProof/>
        <w:lang w:val="hr-HR" w:eastAsia="hr-HR"/>
      </w:rPr>
      <w:drawing>
        <wp:inline distT="0" distB="0" distL="0" distR="0" wp14:anchorId="62C56247" wp14:editId="49583394">
          <wp:extent cx="1857375" cy="678089"/>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761" cy="677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E4D6C"/>
    <w:multiLevelType w:val="hybridMultilevel"/>
    <w:tmpl w:val="C16268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1F87E81"/>
    <w:multiLevelType w:val="hybridMultilevel"/>
    <w:tmpl w:val="F0D0E9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FC62894"/>
    <w:multiLevelType w:val="hybridMultilevel"/>
    <w:tmpl w:val="EFEE3D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99F73DE"/>
    <w:multiLevelType w:val="hybridMultilevel"/>
    <w:tmpl w:val="06B82A6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0014712"/>
    <w:multiLevelType w:val="hybridMultilevel"/>
    <w:tmpl w:val="66F2E1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C3"/>
    <w:rsid w:val="00044115"/>
    <w:rsid w:val="000B601C"/>
    <w:rsid w:val="000D78A8"/>
    <w:rsid w:val="000F0E8E"/>
    <w:rsid w:val="00111BD5"/>
    <w:rsid w:val="0011518F"/>
    <w:rsid w:val="00124C8D"/>
    <w:rsid w:val="001D6595"/>
    <w:rsid w:val="00220B38"/>
    <w:rsid w:val="00221956"/>
    <w:rsid w:val="00235190"/>
    <w:rsid w:val="00240318"/>
    <w:rsid w:val="002E6B8F"/>
    <w:rsid w:val="002F1A0F"/>
    <w:rsid w:val="0030306B"/>
    <w:rsid w:val="00390BBF"/>
    <w:rsid w:val="004149F9"/>
    <w:rsid w:val="00454CF2"/>
    <w:rsid w:val="00483C16"/>
    <w:rsid w:val="005129F5"/>
    <w:rsid w:val="00516E6F"/>
    <w:rsid w:val="005F036D"/>
    <w:rsid w:val="00635EC3"/>
    <w:rsid w:val="00636585"/>
    <w:rsid w:val="00671ECA"/>
    <w:rsid w:val="006A7C5C"/>
    <w:rsid w:val="006B7715"/>
    <w:rsid w:val="006E57CF"/>
    <w:rsid w:val="00715F7C"/>
    <w:rsid w:val="00734519"/>
    <w:rsid w:val="007E2B9B"/>
    <w:rsid w:val="007F2A0B"/>
    <w:rsid w:val="008421F2"/>
    <w:rsid w:val="00846FB9"/>
    <w:rsid w:val="00863A86"/>
    <w:rsid w:val="00884375"/>
    <w:rsid w:val="00887C96"/>
    <w:rsid w:val="008D397B"/>
    <w:rsid w:val="008F3B99"/>
    <w:rsid w:val="00900A57"/>
    <w:rsid w:val="00977BCF"/>
    <w:rsid w:val="009A6208"/>
    <w:rsid w:val="009D2A29"/>
    <w:rsid w:val="00A21BE2"/>
    <w:rsid w:val="00A35B0A"/>
    <w:rsid w:val="00A40C18"/>
    <w:rsid w:val="00AB3161"/>
    <w:rsid w:val="00AE4D3B"/>
    <w:rsid w:val="00AF529C"/>
    <w:rsid w:val="00B2311B"/>
    <w:rsid w:val="00B6055E"/>
    <w:rsid w:val="00BC40E5"/>
    <w:rsid w:val="00BF0EF7"/>
    <w:rsid w:val="00BF3203"/>
    <w:rsid w:val="00C033C3"/>
    <w:rsid w:val="00C27D37"/>
    <w:rsid w:val="00C91C69"/>
    <w:rsid w:val="00CA448B"/>
    <w:rsid w:val="00CD1AC3"/>
    <w:rsid w:val="00CE03FC"/>
    <w:rsid w:val="00CF44D1"/>
    <w:rsid w:val="00D32B2C"/>
    <w:rsid w:val="00D76FFE"/>
    <w:rsid w:val="00D82325"/>
    <w:rsid w:val="00DB14FF"/>
    <w:rsid w:val="00DF1BBE"/>
    <w:rsid w:val="00E03D8A"/>
    <w:rsid w:val="00EE1695"/>
    <w:rsid w:val="00EE5B32"/>
    <w:rsid w:val="00F21361"/>
    <w:rsid w:val="00FB195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35EC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35EC3"/>
    <w:rPr>
      <w:rFonts w:ascii="Tahoma" w:hAnsi="Tahoma" w:cs="Tahoma"/>
      <w:sz w:val="16"/>
      <w:szCs w:val="16"/>
      <w:lang w:val="en-US"/>
    </w:rPr>
  </w:style>
  <w:style w:type="paragraph" w:styleId="Odlomakpopisa">
    <w:name w:val="List Paragraph"/>
    <w:basedOn w:val="Normal"/>
    <w:uiPriority w:val="34"/>
    <w:qFormat/>
    <w:rsid w:val="00BF3203"/>
    <w:pPr>
      <w:ind w:left="720"/>
      <w:contextualSpacing/>
    </w:pPr>
  </w:style>
  <w:style w:type="character" w:styleId="Hiperveza">
    <w:name w:val="Hyperlink"/>
    <w:basedOn w:val="Zadanifontodlomka"/>
    <w:uiPriority w:val="99"/>
    <w:unhideWhenUsed/>
    <w:rsid w:val="006A7C5C"/>
    <w:rPr>
      <w:color w:val="0000FF" w:themeColor="hyperlink"/>
      <w:u w:val="single"/>
    </w:rPr>
  </w:style>
  <w:style w:type="paragraph" w:styleId="Zaglavlje">
    <w:name w:val="header"/>
    <w:basedOn w:val="Normal"/>
    <w:link w:val="ZaglavljeChar"/>
    <w:uiPriority w:val="99"/>
    <w:unhideWhenUsed/>
    <w:rsid w:val="00A21BE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21BE2"/>
    <w:rPr>
      <w:lang w:val="en-US"/>
    </w:rPr>
  </w:style>
  <w:style w:type="paragraph" w:styleId="Podnoje">
    <w:name w:val="footer"/>
    <w:basedOn w:val="Normal"/>
    <w:link w:val="PodnojeChar"/>
    <w:uiPriority w:val="99"/>
    <w:unhideWhenUsed/>
    <w:rsid w:val="00A21BE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21BE2"/>
    <w:rPr>
      <w:lang w:val="en-US"/>
    </w:rPr>
  </w:style>
  <w:style w:type="table" w:styleId="Reetkatablice">
    <w:name w:val="Table Grid"/>
    <w:basedOn w:val="Obinatablica"/>
    <w:uiPriority w:val="59"/>
    <w:rsid w:val="00115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35EC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35EC3"/>
    <w:rPr>
      <w:rFonts w:ascii="Tahoma" w:hAnsi="Tahoma" w:cs="Tahoma"/>
      <w:sz w:val="16"/>
      <w:szCs w:val="16"/>
      <w:lang w:val="en-US"/>
    </w:rPr>
  </w:style>
  <w:style w:type="paragraph" w:styleId="Odlomakpopisa">
    <w:name w:val="List Paragraph"/>
    <w:basedOn w:val="Normal"/>
    <w:uiPriority w:val="34"/>
    <w:qFormat/>
    <w:rsid w:val="00BF3203"/>
    <w:pPr>
      <w:ind w:left="720"/>
      <w:contextualSpacing/>
    </w:pPr>
  </w:style>
  <w:style w:type="character" w:styleId="Hiperveza">
    <w:name w:val="Hyperlink"/>
    <w:basedOn w:val="Zadanifontodlomka"/>
    <w:uiPriority w:val="99"/>
    <w:unhideWhenUsed/>
    <w:rsid w:val="006A7C5C"/>
    <w:rPr>
      <w:color w:val="0000FF" w:themeColor="hyperlink"/>
      <w:u w:val="single"/>
    </w:rPr>
  </w:style>
  <w:style w:type="paragraph" w:styleId="Zaglavlje">
    <w:name w:val="header"/>
    <w:basedOn w:val="Normal"/>
    <w:link w:val="ZaglavljeChar"/>
    <w:uiPriority w:val="99"/>
    <w:unhideWhenUsed/>
    <w:rsid w:val="00A21BE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21BE2"/>
    <w:rPr>
      <w:lang w:val="en-US"/>
    </w:rPr>
  </w:style>
  <w:style w:type="paragraph" w:styleId="Podnoje">
    <w:name w:val="footer"/>
    <w:basedOn w:val="Normal"/>
    <w:link w:val="PodnojeChar"/>
    <w:uiPriority w:val="99"/>
    <w:unhideWhenUsed/>
    <w:rsid w:val="00A21BE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21BE2"/>
    <w:rPr>
      <w:lang w:val="en-US"/>
    </w:rPr>
  </w:style>
  <w:style w:type="table" w:styleId="Reetkatablice">
    <w:name w:val="Table Grid"/>
    <w:basedOn w:val="Obinatablica"/>
    <w:uiPriority w:val="59"/>
    <w:rsid w:val="00115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EB82-6E55-48BC-8A25-D79173D5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2108</Words>
  <Characters>12017</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hzhm</Company>
  <LinksUpToDate>false</LinksUpToDate>
  <CharactersWithSpaces>14097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Car</dc:creator>
  <cp:lastModifiedBy>Žarković Igor</cp:lastModifiedBy>
  <cp:revision>2</cp:revision>
  <cp:lastPrinted>2013-01-31T08:13:00Z</cp:lastPrinted>
  <dcterms:created xsi:type="dcterms:W3CDTF">2015-10-01T08:40:00Z</dcterms:created>
  <dcterms:modified xsi:type="dcterms:W3CDTF">2015-10-01T08:40:00Z</dcterms:modified>
</cp:coreProperties>
</file>